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170" w:rsidRPr="00F33E1E" w:rsidRDefault="00FC2B61" w:rsidP="00630170">
      <w:pPr>
        <w:jc w:val="right"/>
        <w:rPr>
          <w:rFonts w:cs="Arial"/>
        </w:rPr>
      </w:pPr>
      <w:r>
        <w:rPr>
          <w:noProof/>
        </w:rPr>
        <w:drawing>
          <wp:inline distT="0" distB="0" distL="0" distR="0" wp14:anchorId="54F1CEBF" wp14:editId="0D68AF14">
            <wp:extent cx="3420745" cy="750570"/>
            <wp:effectExtent l="0" t="0" r="8255" b="0"/>
            <wp:docPr id="2" name="Billede 2"/>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0745" cy="750570"/>
                    </a:xfrm>
                    <a:prstGeom prst="rect">
                      <a:avLst/>
                    </a:prstGeom>
                    <a:noFill/>
                    <a:ln>
                      <a:noFill/>
                    </a:ln>
                  </pic:spPr>
                </pic:pic>
              </a:graphicData>
            </a:graphic>
          </wp:inline>
        </w:drawing>
      </w:r>
      <w:bookmarkStart w:id="0" w:name="_GoBack"/>
      <w:bookmarkEnd w:id="0"/>
    </w:p>
    <w:p w:rsidR="00527F9C" w:rsidRDefault="00527F9C" w:rsidP="00630170">
      <w:pPr>
        <w:rPr>
          <w:rFonts w:cs="Arial"/>
        </w:rPr>
      </w:pPr>
    </w:p>
    <w:p w:rsidR="00527F9C" w:rsidRDefault="00527F9C" w:rsidP="00630170">
      <w:pPr>
        <w:rPr>
          <w:rFonts w:cs="Arial"/>
        </w:rPr>
      </w:pPr>
    </w:p>
    <w:p w:rsidR="00527F9C" w:rsidRDefault="00527F9C" w:rsidP="00630170">
      <w:pPr>
        <w:rPr>
          <w:rFonts w:cs="Arial"/>
        </w:rPr>
      </w:pPr>
    </w:p>
    <w:p w:rsidR="00527F9C" w:rsidRDefault="00527F9C" w:rsidP="00630170">
      <w:pPr>
        <w:rPr>
          <w:rFonts w:cs="Arial"/>
        </w:rPr>
      </w:pPr>
    </w:p>
    <w:p w:rsidR="00527F9C" w:rsidRDefault="00527F9C" w:rsidP="00630170">
      <w:pPr>
        <w:rPr>
          <w:rFonts w:cs="Arial"/>
        </w:rPr>
      </w:pPr>
    </w:p>
    <w:p w:rsidR="00527F9C" w:rsidRDefault="00527F9C" w:rsidP="00527F9C">
      <w:pPr>
        <w:rPr>
          <w:rFonts w:cs="Arial"/>
        </w:rPr>
      </w:pPr>
    </w:p>
    <w:p w:rsidR="00527F9C" w:rsidRDefault="00527F9C" w:rsidP="00527F9C">
      <w:pPr>
        <w:rPr>
          <w:rFonts w:cs="Arial"/>
        </w:rPr>
      </w:pPr>
    </w:p>
    <w:p w:rsidR="00527F9C" w:rsidRDefault="00527F9C" w:rsidP="00527F9C">
      <w:pPr>
        <w:rPr>
          <w:rFonts w:cs="Arial"/>
        </w:rPr>
      </w:pPr>
    </w:p>
    <w:p w:rsidR="00527F9C" w:rsidRDefault="00527F9C" w:rsidP="00527F9C">
      <w:pPr>
        <w:rPr>
          <w:rFonts w:cs="Arial"/>
        </w:rPr>
      </w:pPr>
    </w:p>
    <w:p w:rsidR="00527F9C" w:rsidRPr="009026F6" w:rsidRDefault="00527F9C" w:rsidP="00527F9C">
      <w:pPr>
        <w:rPr>
          <w:rFonts w:cs="Arial"/>
        </w:rPr>
      </w:pPr>
    </w:p>
    <w:p w:rsidR="00527F9C" w:rsidRDefault="00527F9C" w:rsidP="00527F9C">
      <w:pPr>
        <w:pStyle w:val="Titel"/>
        <w:rPr>
          <w:rFonts w:asciiTheme="minorHAnsi" w:hAnsiTheme="minorHAnsi"/>
        </w:rPr>
      </w:pPr>
      <w:r w:rsidRPr="00F61C58">
        <w:rPr>
          <w:rFonts w:asciiTheme="minorHAnsi" w:hAnsiTheme="minorHAnsi"/>
        </w:rPr>
        <w:t>Projekt</w:t>
      </w:r>
      <w:r>
        <w:rPr>
          <w:rFonts w:asciiTheme="minorHAnsi" w:hAnsiTheme="minorHAnsi"/>
        </w:rPr>
        <w:t>initieringsdokument (PID)</w:t>
      </w:r>
    </w:p>
    <w:p w:rsidR="00527F9C" w:rsidRPr="00F61C58" w:rsidRDefault="00527F9C" w:rsidP="00527F9C">
      <w:pPr>
        <w:pStyle w:val="Titel"/>
        <w:rPr>
          <w:rFonts w:asciiTheme="minorHAnsi" w:hAnsiTheme="minorHAnsi"/>
        </w:rPr>
      </w:pPr>
      <w:r w:rsidRPr="00F61C58">
        <w:rPr>
          <w:rFonts w:asciiTheme="minorHAnsi" w:hAnsiTheme="minorHAnsi"/>
        </w:rPr>
        <w:t>for RSI Pejlemærke</w:t>
      </w:r>
    </w:p>
    <w:p w:rsidR="00527F9C" w:rsidRPr="00F61C58" w:rsidRDefault="00527F9C" w:rsidP="00527F9C">
      <w:pPr>
        <w:pStyle w:val="Titel"/>
        <w:rPr>
          <w:rFonts w:asciiTheme="minorHAnsi" w:hAnsiTheme="minorHAnsi"/>
        </w:rPr>
      </w:pPr>
    </w:p>
    <w:p w:rsidR="00527F9C" w:rsidRPr="00F61C58" w:rsidRDefault="00527F9C" w:rsidP="00527F9C">
      <w:pPr>
        <w:pStyle w:val="Titel"/>
        <w:rPr>
          <w:rFonts w:asciiTheme="minorHAnsi" w:hAnsiTheme="minorHAnsi"/>
          <w:sz w:val="44"/>
          <w:szCs w:val="44"/>
        </w:rPr>
      </w:pPr>
      <w:r>
        <w:rPr>
          <w:rFonts w:asciiTheme="minorHAnsi" w:hAnsiTheme="minorHAnsi"/>
          <w:b/>
          <w:sz w:val="44"/>
          <w:szCs w:val="44"/>
        </w:rPr>
        <w:t>[projektets navn]</w:t>
      </w:r>
    </w:p>
    <w:p w:rsidR="00527F9C" w:rsidRPr="00F61C58" w:rsidRDefault="00527F9C" w:rsidP="00527F9C">
      <w:pPr>
        <w:pStyle w:val="Titel"/>
        <w:pBdr>
          <w:bottom w:val="none" w:sz="0" w:space="0" w:color="auto"/>
        </w:pBdr>
        <w:spacing w:before="240" w:after="60"/>
        <w:ind w:left="720"/>
        <w:contextualSpacing w:val="0"/>
        <w:rPr>
          <w:rFonts w:asciiTheme="minorHAnsi" w:hAnsiTheme="minorHAnsi"/>
          <w:sz w:val="40"/>
          <w:szCs w:val="40"/>
        </w:rPr>
      </w:pPr>
      <w:r>
        <w:rPr>
          <w:rFonts w:asciiTheme="minorHAnsi" w:hAnsiTheme="minorHAnsi"/>
          <w:sz w:val="40"/>
          <w:szCs w:val="40"/>
        </w:rPr>
        <w:t>[evt. undertitel]</w:t>
      </w:r>
    </w:p>
    <w:p w:rsidR="00527F9C" w:rsidRDefault="00527F9C" w:rsidP="00527F9C"/>
    <w:p w:rsidR="00527F9C" w:rsidRPr="009026F6" w:rsidRDefault="00527F9C" w:rsidP="00527F9C">
      <w:pPr>
        <w:rPr>
          <w:rFonts w:cs="Arial"/>
        </w:rPr>
      </w:pPr>
    </w:p>
    <w:p w:rsidR="00527F9C" w:rsidRDefault="00527F9C" w:rsidP="00527F9C">
      <w:pPr>
        <w:rPr>
          <w:rFonts w:cs="Arial"/>
          <w:sz w:val="32"/>
          <w:szCs w:val="32"/>
        </w:rPr>
      </w:pPr>
    </w:p>
    <w:p w:rsidR="00527F9C" w:rsidRDefault="00527F9C" w:rsidP="00527F9C">
      <w:pPr>
        <w:jc w:val="center"/>
        <w:rPr>
          <w:rFonts w:cs="Arial"/>
          <w:sz w:val="32"/>
          <w:szCs w:val="32"/>
        </w:rPr>
      </w:pPr>
      <w:r w:rsidRPr="00F61C58">
        <w:rPr>
          <w:rFonts w:cs="Arial"/>
          <w:sz w:val="32"/>
          <w:szCs w:val="32"/>
        </w:rPr>
        <w:t xml:space="preserve">Ver. 1.0 pr. </w:t>
      </w:r>
      <w:r>
        <w:rPr>
          <w:rFonts w:cs="Arial"/>
          <w:sz w:val="32"/>
          <w:szCs w:val="32"/>
        </w:rPr>
        <w:t>[dato]</w:t>
      </w:r>
    </w:p>
    <w:p w:rsidR="00630170" w:rsidRDefault="00D86E45" w:rsidP="00630170">
      <w:pPr>
        <w:rPr>
          <w:rFonts w:cs="Arial"/>
        </w:rPr>
        <w:sectPr w:rsidR="00630170" w:rsidSect="00527F9C">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701" w:left="1134" w:header="0" w:footer="0" w:gutter="0"/>
          <w:cols w:space="708"/>
          <w:titlePg/>
          <w:docGrid w:linePitch="360"/>
        </w:sectPr>
      </w:pPr>
      <w:r>
        <w:rPr>
          <w:rFonts w:cs="Arial"/>
          <w:noProof/>
          <w:lang w:eastAsia="da-DK"/>
        </w:rPr>
        <mc:AlternateContent>
          <mc:Choice Requires="wps">
            <w:drawing>
              <wp:anchor distT="0" distB="0" distL="114300" distR="114300" simplePos="0" relativeHeight="251661312" behindDoc="0" locked="0" layoutInCell="1" allowOverlap="1" wp14:anchorId="240871B8" wp14:editId="72FF684C">
                <wp:simplePos x="0" y="0"/>
                <wp:positionH relativeFrom="column">
                  <wp:posOffset>697865</wp:posOffset>
                </wp:positionH>
                <wp:positionV relativeFrom="paragraph">
                  <wp:posOffset>7947025</wp:posOffset>
                </wp:positionV>
                <wp:extent cx="6200775" cy="521970"/>
                <wp:effectExtent l="0" t="0" r="9525"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21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710F" w:rsidRDefault="00356FA0" w:rsidP="00D86E45">
                            <w:pPr>
                              <w:pStyle w:val="Sidefod"/>
                              <w:tabs>
                                <w:tab w:val="clear" w:pos="4320"/>
                              </w:tabs>
                            </w:pPr>
                            <w:sdt>
                              <w:sdtPr>
                                <w:id w:val="7670862"/>
                                <w:docPartObj>
                                  <w:docPartGallery w:val="Page Numbers (Bottom of Page)"/>
                                  <w:docPartUnique/>
                                </w:docPartObj>
                              </w:sdtPr>
                              <w:sdtEndPr/>
                              <w:sdtContent>
                                <w:r w:rsidR="00C6710F">
                                  <w:t>RSI skabelon for projektinitieringsdokument som resultat af idefasen</w:t>
                                </w:r>
                              </w:sdtContent>
                            </w:sdt>
                            <w:r w:rsidR="00C6710F">
                              <w:br/>
                              <w:t>Produkt: Projektinitieringsdokument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0871B8" id="_x0000_t202" coordsize="21600,21600" o:spt="202" path="m,l,21600r21600,l21600,xe">
                <v:stroke joinstyle="miter"/>
                <v:path gradientshapeok="t" o:connecttype="rect"/>
              </v:shapetype>
              <v:shape id="Text Box 12" o:spid="_x0000_s1026" type="#_x0000_t202" style="position:absolute;margin-left:54.95pt;margin-top:625.75pt;width:488.25pt;height:41.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" stroked="f">
                <v:textbox style="mso-fit-shape-to-text:t">
                  <w:txbxContent>
                    <w:p w:rsidR="00C6710F" w:rsidRDefault="00356FA0" w:rsidP="00D86E45">
                      <w:pPr>
                        <w:pStyle w:val="Sidefod"/>
                        <w:tabs>
                          <w:tab w:val="clear" w:pos="4320"/>
                        </w:tabs>
                      </w:pPr>
                      <w:sdt>
                        <w:sdtPr>
                          <w:id w:val="7670862"/>
                          <w:docPartObj>
                            <w:docPartGallery w:val="Page Numbers (Bottom of Page)"/>
                            <w:docPartUnique/>
                          </w:docPartObj>
                        </w:sdtPr>
                        <w:sdtEndPr/>
                        <w:sdtContent>
                          <w:r w:rsidR="00C6710F">
                            <w:t>RSI skabelon for projektinitieringsdokument som resultat af idefasen</w:t>
                          </w:r>
                        </w:sdtContent>
                      </w:sdt>
                      <w:r w:rsidR="00C6710F">
                        <w:br/>
                        <w:t>Produkt: Projektinitieringsdokument</w:t>
                      </w:r>
                    </w:p>
                  </w:txbxContent>
                </v:textbox>
              </v:shape>
            </w:pict>
          </mc:Fallback>
        </mc:AlternateContent>
      </w:r>
    </w:p>
    <w:sdt>
      <w:sdtPr>
        <w:rPr>
          <w:rFonts w:asciiTheme="minorHAnsi" w:eastAsiaTheme="minorHAnsi" w:hAnsiTheme="minorHAnsi" w:cstheme="minorBidi"/>
          <w:b w:val="0"/>
          <w:bCs w:val="0"/>
          <w:color w:val="auto"/>
          <w:sz w:val="22"/>
          <w:szCs w:val="22"/>
          <w:lang w:eastAsia="en-US"/>
        </w:rPr>
        <w:id w:val="-2085134349"/>
        <w:docPartObj>
          <w:docPartGallery w:val="Table of Contents"/>
          <w:docPartUnique/>
        </w:docPartObj>
      </w:sdtPr>
      <w:sdtEndPr/>
      <w:sdtContent>
        <w:p w:rsidR="00B31BDF" w:rsidRDefault="00B31BDF">
          <w:pPr>
            <w:pStyle w:val="Overskrift"/>
          </w:pPr>
          <w:r>
            <w:t>Indhold</w:t>
          </w:r>
        </w:p>
        <w:p w:rsidR="00B61D67" w:rsidRDefault="00B31BDF">
          <w:pPr>
            <w:pStyle w:val="Indholdsfortegnelse1"/>
            <w:tabs>
              <w:tab w:val="left" w:pos="440"/>
              <w:tab w:val="right" w:leader="dot" w:pos="9628"/>
            </w:tabs>
            <w:rPr>
              <w:rFonts w:eastAsiaTheme="minorEastAsia"/>
              <w:noProof/>
              <w:lang w:eastAsia="da-DK"/>
            </w:rPr>
          </w:pPr>
          <w:r>
            <w:fldChar w:fldCharType="begin"/>
          </w:r>
          <w:r>
            <w:instrText xml:space="preserve"> TOC \o "1-3" \h \z \u </w:instrText>
          </w:r>
          <w:r>
            <w:fldChar w:fldCharType="separate"/>
          </w:r>
          <w:hyperlink w:anchor="_Toc450047346" w:history="1">
            <w:r w:rsidR="00B61D67" w:rsidRPr="00DA249C">
              <w:rPr>
                <w:rStyle w:val="Hyperlink"/>
                <w:noProof/>
              </w:rPr>
              <w:t>1</w:t>
            </w:r>
            <w:r w:rsidR="00B61D67">
              <w:rPr>
                <w:rFonts w:eastAsiaTheme="minorEastAsia"/>
                <w:noProof/>
                <w:lang w:eastAsia="da-DK"/>
              </w:rPr>
              <w:tab/>
            </w:r>
            <w:r w:rsidR="00B61D67" w:rsidRPr="00DA249C">
              <w:rPr>
                <w:rStyle w:val="Hyperlink"/>
                <w:noProof/>
              </w:rPr>
              <w:t>Formål, baggrund og nødvendighed</w:t>
            </w:r>
            <w:r w:rsidR="00B61D67">
              <w:rPr>
                <w:noProof/>
                <w:webHidden/>
              </w:rPr>
              <w:tab/>
            </w:r>
            <w:r w:rsidR="00B61D67">
              <w:rPr>
                <w:noProof/>
                <w:webHidden/>
              </w:rPr>
              <w:fldChar w:fldCharType="begin"/>
            </w:r>
            <w:r w:rsidR="00B61D67">
              <w:rPr>
                <w:noProof/>
                <w:webHidden/>
              </w:rPr>
              <w:instrText xml:space="preserve"> PAGEREF _Toc450047346 \h </w:instrText>
            </w:r>
            <w:r w:rsidR="00B61D67">
              <w:rPr>
                <w:noProof/>
                <w:webHidden/>
              </w:rPr>
            </w:r>
            <w:r w:rsidR="00B61D67">
              <w:rPr>
                <w:noProof/>
                <w:webHidden/>
              </w:rPr>
              <w:fldChar w:fldCharType="separate"/>
            </w:r>
            <w:r w:rsidR="006F5DF2">
              <w:rPr>
                <w:noProof/>
                <w:webHidden/>
              </w:rPr>
              <w:t>3</w:t>
            </w:r>
            <w:r w:rsidR="00B61D67">
              <w:rPr>
                <w:noProof/>
                <w:webHidden/>
              </w:rPr>
              <w:fldChar w:fldCharType="end"/>
            </w:r>
          </w:hyperlink>
        </w:p>
        <w:p w:rsidR="00B61D67" w:rsidRDefault="00356FA0">
          <w:pPr>
            <w:pStyle w:val="Indholdsfortegnelse1"/>
            <w:tabs>
              <w:tab w:val="left" w:pos="440"/>
              <w:tab w:val="right" w:leader="dot" w:pos="9628"/>
            </w:tabs>
            <w:rPr>
              <w:rFonts w:eastAsiaTheme="minorEastAsia"/>
              <w:noProof/>
              <w:lang w:eastAsia="da-DK"/>
            </w:rPr>
          </w:pPr>
          <w:hyperlink w:anchor="_Toc450047347" w:history="1">
            <w:r w:rsidR="00B61D67" w:rsidRPr="00DA249C">
              <w:rPr>
                <w:rStyle w:val="Hyperlink"/>
                <w:noProof/>
              </w:rPr>
              <w:t>2</w:t>
            </w:r>
            <w:r w:rsidR="00B61D67">
              <w:rPr>
                <w:rFonts w:eastAsiaTheme="minorEastAsia"/>
                <w:noProof/>
                <w:lang w:eastAsia="da-DK"/>
              </w:rPr>
              <w:tab/>
            </w:r>
            <w:r w:rsidR="00B61D67" w:rsidRPr="00DA249C">
              <w:rPr>
                <w:rStyle w:val="Hyperlink"/>
                <w:noProof/>
              </w:rPr>
              <w:t>Mål og succeskriterier</w:t>
            </w:r>
            <w:r w:rsidR="00B61D67">
              <w:rPr>
                <w:noProof/>
                <w:webHidden/>
              </w:rPr>
              <w:tab/>
            </w:r>
            <w:r w:rsidR="00B61D67">
              <w:rPr>
                <w:noProof/>
                <w:webHidden/>
              </w:rPr>
              <w:fldChar w:fldCharType="begin"/>
            </w:r>
            <w:r w:rsidR="00B61D67">
              <w:rPr>
                <w:noProof/>
                <w:webHidden/>
              </w:rPr>
              <w:instrText xml:space="preserve"> PAGEREF _Toc450047347 \h </w:instrText>
            </w:r>
            <w:r w:rsidR="00B61D67">
              <w:rPr>
                <w:noProof/>
                <w:webHidden/>
              </w:rPr>
            </w:r>
            <w:r w:rsidR="00B61D67">
              <w:rPr>
                <w:noProof/>
                <w:webHidden/>
              </w:rPr>
              <w:fldChar w:fldCharType="separate"/>
            </w:r>
            <w:r w:rsidR="006F5DF2">
              <w:rPr>
                <w:noProof/>
                <w:webHidden/>
              </w:rPr>
              <w:t>4</w:t>
            </w:r>
            <w:r w:rsidR="00B61D67">
              <w:rPr>
                <w:noProof/>
                <w:webHidden/>
              </w:rPr>
              <w:fldChar w:fldCharType="end"/>
            </w:r>
          </w:hyperlink>
        </w:p>
        <w:p w:rsidR="00B61D67" w:rsidRDefault="00356FA0">
          <w:pPr>
            <w:pStyle w:val="Indholdsfortegnelse1"/>
            <w:tabs>
              <w:tab w:val="left" w:pos="440"/>
              <w:tab w:val="right" w:leader="dot" w:pos="9628"/>
            </w:tabs>
            <w:rPr>
              <w:rFonts w:eastAsiaTheme="minorEastAsia"/>
              <w:noProof/>
              <w:lang w:eastAsia="da-DK"/>
            </w:rPr>
          </w:pPr>
          <w:hyperlink w:anchor="_Toc450047348" w:history="1">
            <w:r w:rsidR="00B61D67" w:rsidRPr="00DA249C">
              <w:rPr>
                <w:rStyle w:val="Hyperlink"/>
                <w:noProof/>
              </w:rPr>
              <w:t>3</w:t>
            </w:r>
            <w:r w:rsidR="00B61D67">
              <w:rPr>
                <w:rFonts w:eastAsiaTheme="minorEastAsia"/>
                <w:noProof/>
                <w:lang w:eastAsia="da-DK"/>
              </w:rPr>
              <w:tab/>
            </w:r>
            <w:r w:rsidR="00B61D67" w:rsidRPr="00DA249C">
              <w:rPr>
                <w:rStyle w:val="Hyperlink"/>
                <w:noProof/>
              </w:rPr>
              <w:t>Leverancer og projektomfang</w:t>
            </w:r>
            <w:r w:rsidR="00B61D67">
              <w:rPr>
                <w:noProof/>
                <w:webHidden/>
              </w:rPr>
              <w:tab/>
            </w:r>
            <w:r w:rsidR="00B61D67">
              <w:rPr>
                <w:noProof/>
                <w:webHidden/>
              </w:rPr>
              <w:fldChar w:fldCharType="begin"/>
            </w:r>
            <w:r w:rsidR="00B61D67">
              <w:rPr>
                <w:noProof/>
                <w:webHidden/>
              </w:rPr>
              <w:instrText xml:space="preserve"> PAGEREF _Toc450047348 \h </w:instrText>
            </w:r>
            <w:r w:rsidR="00B61D67">
              <w:rPr>
                <w:noProof/>
                <w:webHidden/>
              </w:rPr>
            </w:r>
            <w:r w:rsidR="00B61D67">
              <w:rPr>
                <w:noProof/>
                <w:webHidden/>
              </w:rPr>
              <w:fldChar w:fldCharType="separate"/>
            </w:r>
            <w:r w:rsidR="006F5DF2">
              <w:rPr>
                <w:noProof/>
                <w:webHidden/>
              </w:rPr>
              <w:t>5</w:t>
            </w:r>
            <w:r w:rsidR="00B61D67">
              <w:rPr>
                <w:noProof/>
                <w:webHidden/>
              </w:rPr>
              <w:fldChar w:fldCharType="end"/>
            </w:r>
          </w:hyperlink>
        </w:p>
        <w:p w:rsidR="00B61D67" w:rsidRDefault="00356FA0">
          <w:pPr>
            <w:pStyle w:val="Indholdsfortegnelse1"/>
            <w:tabs>
              <w:tab w:val="left" w:pos="440"/>
              <w:tab w:val="right" w:leader="dot" w:pos="9628"/>
            </w:tabs>
            <w:rPr>
              <w:rFonts w:eastAsiaTheme="minorEastAsia"/>
              <w:noProof/>
              <w:lang w:eastAsia="da-DK"/>
            </w:rPr>
          </w:pPr>
          <w:hyperlink w:anchor="_Toc450047349" w:history="1">
            <w:r w:rsidR="00B61D67" w:rsidRPr="00DA249C">
              <w:rPr>
                <w:rStyle w:val="Hyperlink"/>
                <w:noProof/>
              </w:rPr>
              <w:t>4</w:t>
            </w:r>
            <w:r w:rsidR="00B61D67">
              <w:rPr>
                <w:rFonts w:eastAsiaTheme="minorEastAsia"/>
                <w:noProof/>
                <w:lang w:eastAsia="da-DK"/>
              </w:rPr>
              <w:tab/>
            </w:r>
            <w:r w:rsidR="00B61D67" w:rsidRPr="00DA249C">
              <w:rPr>
                <w:rStyle w:val="Hyperlink"/>
                <w:noProof/>
              </w:rPr>
              <w:t>Interessentanalyse</w:t>
            </w:r>
            <w:r w:rsidR="00B61D67">
              <w:rPr>
                <w:noProof/>
                <w:webHidden/>
              </w:rPr>
              <w:tab/>
            </w:r>
            <w:r w:rsidR="00B61D67">
              <w:rPr>
                <w:noProof/>
                <w:webHidden/>
              </w:rPr>
              <w:fldChar w:fldCharType="begin"/>
            </w:r>
            <w:r w:rsidR="00B61D67">
              <w:rPr>
                <w:noProof/>
                <w:webHidden/>
              </w:rPr>
              <w:instrText xml:space="preserve"> PAGEREF _Toc450047349 \h </w:instrText>
            </w:r>
            <w:r w:rsidR="00B61D67">
              <w:rPr>
                <w:noProof/>
                <w:webHidden/>
              </w:rPr>
            </w:r>
            <w:r w:rsidR="00B61D67">
              <w:rPr>
                <w:noProof/>
                <w:webHidden/>
              </w:rPr>
              <w:fldChar w:fldCharType="separate"/>
            </w:r>
            <w:r w:rsidR="006F5DF2">
              <w:rPr>
                <w:noProof/>
                <w:webHidden/>
              </w:rPr>
              <w:t>6</w:t>
            </w:r>
            <w:r w:rsidR="00B61D67">
              <w:rPr>
                <w:noProof/>
                <w:webHidden/>
              </w:rPr>
              <w:fldChar w:fldCharType="end"/>
            </w:r>
          </w:hyperlink>
        </w:p>
        <w:p w:rsidR="00B61D67" w:rsidRDefault="00356FA0">
          <w:pPr>
            <w:pStyle w:val="Indholdsfortegnelse1"/>
            <w:tabs>
              <w:tab w:val="left" w:pos="440"/>
              <w:tab w:val="right" w:leader="dot" w:pos="9628"/>
            </w:tabs>
            <w:rPr>
              <w:rFonts w:eastAsiaTheme="minorEastAsia"/>
              <w:noProof/>
              <w:lang w:eastAsia="da-DK"/>
            </w:rPr>
          </w:pPr>
          <w:hyperlink w:anchor="_Toc450047350" w:history="1">
            <w:r w:rsidR="00B61D67" w:rsidRPr="00DA249C">
              <w:rPr>
                <w:rStyle w:val="Hyperlink"/>
                <w:noProof/>
              </w:rPr>
              <w:t>5</w:t>
            </w:r>
            <w:r w:rsidR="00B61D67">
              <w:rPr>
                <w:rFonts w:eastAsiaTheme="minorEastAsia"/>
                <w:noProof/>
                <w:lang w:eastAsia="da-DK"/>
              </w:rPr>
              <w:tab/>
            </w:r>
            <w:r w:rsidR="00B61D67" w:rsidRPr="00DA249C">
              <w:rPr>
                <w:rStyle w:val="Hyperlink"/>
                <w:noProof/>
              </w:rPr>
              <w:t>Organisering</w:t>
            </w:r>
            <w:r w:rsidR="00B61D67">
              <w:rPr>
                <w:noProof/>
                <w:webHidden/>
              </w:rPr>
              <w:tab/>
            </w:r>
            <w:r w:rsidR="00B61D67">
              <w:rPr>
                <w:noProof/>
                <w:webHidden/>
              </w:rPr>
              <w:fldChar w:fldCharType="begin"/>
            </w:r>
            <w:r w:rsidR="00B61D67">
              <w:rPr>
                <w:noProof/>
                <w:webHidden/>
              </w:rPr>
              <w:instrText xml:space="preserve"> PAGEREF _Toc450047350 \h </w:instrText>
            </w:r>
            <w:r w:rsidR="00B61D67">
              <w:rPr>
                <w:noProof/>
                <w:webHidden/>
              </w:rPr>
            </w:r>
            <w:r w:rsidR="00B61D67">
              <w:rPr>
                <w:noProof/>
                <w:webHidden/>
              </w:rPr>
              <w:fldChar w:fldCharType="separate"/>
            </w:r>
            <w:r w:rsidR="006F5DF2">
              <w:rPr>
                <w:noProof/>
                <w:webHidden/>
              </w:rPr>
              <w:t>7</w:t>
            </w:r>
            <w:r w:rsidR="00B61D67">
              <w:rPr>
                <w:noProof/>
                <w:webHidden/>
              </w:rPr>
              <w:fldChar w:fldCharType="end"/>
            </w:r>
          </w:hyperlink>
        </w:p>
        <w:p w:rsidR="00B61D67" w:rsidRDefault="00356FA0">
          <w:pPr>
            <w:pStyle w:val="Indholdsfortegnelse1"/>
            <w:tabs>
              <w:tab w:val="left" w:pos="440"/>
              <w:tab w:val="right" w:leader="dot" w:pos="9628"/>
            </w:tabs>
            <w:rPr>
              <w:rFonts w:eastAsiaTheme="minorEastAsia"/>
              <w:noProof/>
              <w:lang w:eastAsia="da-DK"/>
            </w:rPr>
          </w:pPr>
          <w:hyperlink w:anchor="_Toc450047351" w:history="1">
            <w:r w:rsidR="00B61D67" w:rsidRPr="00DA249C">
              <w:rPr>
                <w:rStyle w:val="Hyperlink"/>
                <w:noProof/>
              </w:rPr>
              <w:t>6</w:t>
            </w:r>
            <w:r w:rsidR="00B61D67">
              <w:rPr>
                <w:rFonts w:eastAsiaTheme="minorEastAsia"/>
                <w:noProof/>
                <w:lang w:eastAsia="da-DK"/>
              </w:rPr>
              <w:tab/>
            </w:r>
            <w:r w:rsidR="00B61D67" w:rsidRPr="00DA249C">
              <w:rPr>
                <w:rStyle w:val="Hyperlink"/>
                <w:noProof/>
              </w:rPr>
              <w:t>Tidsplan</w:t>
            </w:r>
            <w:r w:rsidR="00B61D67">
              <w:rPr>
                <w:noProof/>
                <w:webHidden/>
              </w:rPr>
              <w:tab/>
            </w:r>
            <w:r w:rsidR="00B61D67">
              <w:rPr>
                <w:noProof/>
                <w:webHidden/>
              </w:rPr>
              <w:fldChar w:fldCharType="begin"/>
            </w:r>
            <w:r w:rsidR="00B61D67">
              <w:rPr>
                <w:noProof/>
                <w:webHidden/>
              </w:rPr>
              <w:instrText xml:space="preserve"> PAGEREF _Toc450047351 \h </w:instrText>
            </w:r>
            <w:r w:rsidR="00B61D67">
              <w:rPr>
                <w:noProof/>
                <w:webHidden/>
              </w:rPr>
            </w:r>
            <w:r w:rsidR="00B61D67">
              <w:rPr>
                <w:noProof/>
                <w:webHidden/>
              </w:rPr>
              <w:fldChar w:fldCharType="separate"/>
            </w:r>
            <w:r w:rsidR="006F5DF2">
              <w:rPr>
                <w:noProof/>
                <w:webHidden/>
              </w:rPr>
              <w:t>9</w:t>
            </w:r>
            <w:r w:rsidR="00B61D67">
              <w:rPr>
                <w:noProof/>
                <w:webHidden/>
              </w:rPr>
              <w:fldChar w:fldCharType="end"/>
            </w:r>
          </w:hyperlink>
        </w:p>
        <w:p w:rsidR="00B61D67" w:rsidRDefault="00356FA0">
          <w:pPr>
            <w:pStyle w:val="Indholdsfortegnelse1"/>
            <w:tabs>
              <w:tab w:val="left" w:pos="440"/>
              <w:tab w:val="right" w:leader="dot" w:pos="9628"/>
            </w:tabs>
            <w:rPr>
              <w:rFonts w:eastAsiaTheme="minorEastAsia"/>
              <w:noProof/>
              <w:lang w:eastAsia="da-DK"/>
            </w:rPr>
          </w:pPr>
          <w:hyperlink w:anchor="_Toc450047352" w:history="1">
            <w:r w:rsidR="00B61D67" w:rsidRPr="00DA249C">
              <w:rPr>
                <w:rStyle w:val="Hyperlink"/>
                <w:noProof/>
              </w:rPr>
              <w:t>7</w:t>
            </w:r>
            <w:r w:rsidR="00B61D67">
              <w:rPr>
                <w:rFonts w:eastAsiaTheme="minorEastAsia"/>
                <w:noProof/>
                <w:lang w:eastAsia="da-DK"/>
              </w:rPr>
              <w:tab/>
            </w:r>
            <w:r w:rsidR="00B61D67" w:rsidRPr="00DA249C">
              <w:rPr>
                <w:rStyle w:val="Hyperlink"/>
                <w:noProof/>
              </w:rPr>
              <w:t>Business case</w:t>
            </w:r>
            <w:r w:rsidR="00B61D67">
              <w:rPr>
                <w:noProof/>
                <w:webHidden/>
              </w:rPr>
              <w:tab/>
            </w:r>
            <w:r w:rsidR="00B61D67">
              <w:rPr>
                <w:noProof/>
                <w:webHidden/>
              </w:rPr>
              <w:fldChar w:fldCharType="begin"/>
            </w:r>
            <w:r w:rsidR="00B61D67">
              <w:rPr>
                <w:noProof/>
                <w:webHidden/>
              </w:rPr>
              <w:instrText xml:space="preserve"> PAGEREF _Toc450047352 \h </w:instrText>
            </w:r>
            <w:r w:rsidR="00B61D67">
              <w:rPr>
                <w:noProof/>
                <w:webHidden/>
              </w:rPr>
            </w:r>
            <w:r w:rsidR="00B61D67">
              <w:rPr>
                <w:noProof/>
                <w:webHidden/>
              </w:rPr>
              <w:fldChar w:fldCharType="separate"/>
            </w:r>
            <w:r w:rsidR="006F5DF2">
              <w:rPr>
                <w:noProof/>
                <w:webHidden/>
              </w:rPr>
              <w:t>10</w:t>
            </w:r>
            <w:r w:rsidR="00B61D67">
              <w:rPr>
                <w:noProof/>
                <w:webHidden/>
              </w:rPr>
              <w:fldChar w:fldCharType="end"/>
            </w:r>
          </w:hyperlink>
        </w:p>
        <w:p w:rsidR="00B61D67" w:rsidRDefault="00356FA0">
          <w:pPr>
            <w:pStyle w:val="Indholdsfortegnelse1"/>
            <w:tabs>
              <w:tab w:val="left" w:pos="440"/>
              <w:tab w:val="right" w:leader="dot" w:pos="9628"/>
            </w:tabs>
            <w:rPr>
              <w:rFonts w:eastAsiaTheme="minorEastAsia"/>
              <w:noProof/>
              <w:lang w:eastAsia="da-DK"/>
            </w:rPr>
          </w:pPr>
          <w:hyperlink w:anchor="_Toc450047353" w:history="1">
            <w:r w:rsidR="00B61D67" w:rsidRPr="00DA249C">
              <w:rPr>
                <w:rStyle w:val="Hyperlink"/>
                <w:noProof/>
              </w:rPr>
              <w:t>8</w:t>
            </w:r>
            <w:r w:rsidR="00B61D67">
              <w:rPr>
                <w:rFonts w:eastAsiaTheme="minorEastAsia"/>
                <w:noProof/>
                <w:lang w:eastAsia="da-DK"/>
              </w:rPr>
              <w:tab/>
            </w:r>
            <w:r w:rsidR="00B61D67" w:rsidRPr="00DA249C">
              <w:rPr>
                <w:rStyle w:val="Hyperlink"/>
                <w:noProof/>
              </w:rPr>
              <w:t>Risikostyring</w:t>
            </w:r>
            <w:r w:rsidR="00B61D67">
              <w:rPr>
                <w:noProof/>
                <w:webHidden/>
              </w:rPr>
              <w:tab/>
            </w:r>
            <w:r w:rsidR="00B61D67">
              <w:rPr>
                <w:noProof/>
                <w:webHidden/>
              </w:rPr>
              <w:fldChar w:fldCharType="begin"/>
            </w:r>
            <w:r w:rsidR="00B61D67">
              <w:rPr>
                <w:noProof/>
                <w:webHidden/>
              </w:rPr>
              <w:instrText xml:space="preserve"> PAGEREF _Toc450047353 \h </w:instrText>
            </w:r>
            <w:r w:rsidR="00B61D67">
              <w:rPr>
                <w:noProof/>
                <w:webHidden/>
              </w:rPr>
            </w:r>
            <w:r w:rsidR="00B61D67">
              <w:rPr>
                <w:noProof/>
                <w:webHidden/>
              </w:rPr>
              <w:fldChar w:fldCharType="separate"/>
            </w:r>
            <w:r w:rsidR="006F5DF2">
              <w:rPr>
                <w:noProof/>
                <w:webHidden/>
              </w:rPr>
              <w:t>12</w:t>
            </w:r>
            <w:r w:rsidR="00B61D67">
              <w:rPr>
                <w:noProof/>
                <w:webHidden/>
              </w:rPr>
              <w:fldChar w:fldCharType="end"/>
            </w:r>
          </w:hyperlink>
        </w:p>
        <w:p w:rsidR="00B61D67" w:rsidRDefault="00356FA0">
          <w:pPr>
            <w:pStyle w:val="Indholdsfortegnelse1"/>
            <w:tabs>
              <w:tab w:val="left" w:pos="440"/>
              <w:tab w:val="right" w:leader="dot" w:pos="9628"/>
            </w:tabs>
            <w:rPr>
              <w:rFonts w:eastAsiaTheme="minorEastAsia"/>
              <w:noProof/>
              <w:lang w:eastAsia="da-DK"/>
            </w:rPr>
          </w:pPr>
          <w:hyperlink w:anchor="_Toc450047354" w:history="1">
            <w:r w:rsidR="00B61D67" w:rsidRPr="00DA249C">
              <w:rPr>
                <w:rStyle w:val="Hyperlink"/>
                <w:noProof/>
              </w:rPr>
              <w:t>9</w:t>
            </w:r>
            <w:r w:rsidR="00B61D67">
              <w:rPr>
                <w:rFonts w:eastAsiaTheme="minorEastAsia"/>
                <w:noProof/>
                <w:lang w:eastAsia="da-DK"/>
              </w:rPr>
              <w:tab/>
            </w:r>
            <w:r w:rsidR="00B61D67" w:rsidRPr="00DA249C">
              <w:rPr>
                <w:rStyle w:val="Hyperlink"/>
                <w:noProof/>
              </w:rPr>
              <w:t>Arkitektur</w:t>
            </w:r>
            <w:r w:rsidR="00B61D67">
              <w:rPr>
                <w:noProof/>
                <w:webHidden/>
              </w:rPr>
              <w:tab/>
            </w:r>
            <w:r w:rsidR="00B61D67">
              <w:rPr>
                <w:noProof/>
                <w:webHidden/>
              </w:rPr>
              <w:fldChar w:fldCharType="begin"/>
            </w:r>
            <w:r w:rsidR="00B61D67">
              <w:rPr>
                <w:noProof/>
                <w:webHidden/>
              </w:rPr>
              <w:instrText xml:space="preserve"> PAGEREF _Toc450047354 \h </w:instrText>
            </w:r>
            <w:r w:rsidR="00B61D67">
              <w:rPr>
                <w:noProof/>
                <w:webHidden/>
              </w:rPr>
            </w:r>
            <w:r w:rsidR="00B61D67">
              <w:rPr>
                <w:noProof/>
                <w:webHidden/>
              </w:rPr>
              <w:fldChar w:fldCharType="separate"/>
            </w:r>
            <w:r w:rsidR="006F5DF2">
              <w:rPr>
                <w:noProof/>
                <w:webHidden/>
              </w:rPr>
              <w:t>13</w:t>
            </w:r>
            <w:r w:rsidR="00B61D67">
              <w:rPr>
                <w:noProof/>
                <w:webHidden/>
              </w:rPr>
              <w:fldChar w:fldCharType="end"/>
            </w:r>
          </w:hyperlink>
        </w:p>
        <w:p w:rsidR="00B61D67" w:rsidRDefault="00356FA0">
          <w:pPr>
            <w:pStyle w:val="Indholdsfortegnelse1"/>
            <w:tabs>
              <w:tab w:val="left" w:pos="660"/>
              <w:tab w:val="right" w:leader="dot" w:pos="9628"/>
            </w:tabs>
            <w:rPr>
              <w:rFonts w:eastAsiaTheme="minorEastAsia"/>
              <w:noProof/>
              <w:lang w:eastAsia="da-DK"/>
            </w:rPr>
          </w:pPr>
          <w:hyperlink w:anchor="_Toc450047355" w:history="1">
            <w:r w:rsidR="00B61D67" w:rsidRPr="00DA249C">
              <w:rPr>
                <w:rStyle w:val="Hyperlink"/>
                <w:noProof/>
              </w:rPr>
              <w:t>10</w:t>
            </w:r>
            <w:r w:rsidR="00B61D67">
              <w:rPr>
                <w:rFonts w:eastAsiaTheme="minorEastAsia"/>
                <w:noProof/>
                <w:lang w:eastAsia="da-DK"/>
              </w:rPr>
              <w:tab/>
            </w:r>
            <w:r w:rsidR="00B61D67" w:rsidRPr="00DA249C">
              <w:rPr>
                <w:rStyle w:val="Hyperlink"/>
                <w:noProof/>
              </w:rPr>
              <w:t>Systemforvaltning</w:t>
            </w:r>
            <w:r w:rsidR="00B61D67">
              <w:rPr>
                <w:noProof/>
                <w:webHidden/>
              </w:rPr>
              <w:tab/>
            </w:r>
            <w:r w:rsidR="00B61D67">
              <w:rPr>
                <w:noProof/>
                <w:webHidden/>
              </w:rPr>
              <w:fldChar w:fldCharType="begin"/>
            </w:r>
            <w:r w:rsidR="00B61D67">
              <w:rPr>
                <w:noProof/>
                <w:webHidden/>
              </w:rPr>
              <w:instrText xml:space="preserve"> PAGEREF _Toc450047355 \h </w:instrText>
            </w:r>
            <w:r w:rsidR="00B61D67">
              <w:rPr>
                <w:noProof/>
                <w:webHidden/>
              </w:rPr>
            </w:r>
            <w:r w:rsidR="00B61D67">
              <w:rPr>
                <w:noProof/>
                <w:webHidden/>
              </w:rPr>
              <w:fldChar w:fldCharType="separate"/>
            </w:r>
            <w:r w:rsidR="006F5DF2">
              <w:rPr>
                <w:noProof/>
                <w:webHidden/>
              </w:rPr>
              <w:t>14</w:t>
            </w:r>
            <w:r w:rsidR="00B61D67">
              <w:rPr>
                <w:noProof/>
                <w:webHidden/>
              </w:rPr>
              <w:fldChar w:fldCharType="end"/>
            </w:r>
          </w:hyperlink>
        </w:p>
        <w:p w:rsidR="00B61D67" w:rsidRDefault="00356FA0">
          <w:pPr>
            <w:pStyle w:val="Indholdsfortegnelse1"/>
            <w:tabs>
              <w:tab w:val="left" w:pos="660"/>
              <w:tab w:val="right" w:leader="dot" w:pos="9628"/>
            </w:tabs>
            <w:rPr>
              <w:rFonts w:eastAsiaTheme="minorEastAsia"/>
              <w:noProof/>
              <w:lang w:eastAsia="da-DK"/>
            </w:rPr>
          </w:pPr>
          <w:hyperlink w:anchor="_Toc450047356" w:history="1">
            <w:r w:rsidR="00B61D67" w:rsidRPr="00DA249C">
              <w:rPr>
                <w:rStyle w:val="Hyperlink"/>
                <w:noProof/>
              </w:rPr>
              <w:t>11</w:t>
            </w:r>
            <w:r w:rsidR="00B61D67">
              <w:rPr>
                <w:rFonts w:eastAsiaTheme="minorEastAsia"/>
                <w:noProof/>
                <w:lang w:eastAsia="da-DK"/>
              </w:rPr>
              <w:tab/>
            </w:r>
            <w:r w:rsidR="00B61D67" w:rsidRPr="00DA249C">
              <w:rPr>
                <w:rStyle w:val="Hyperlink"/>
                <w:noProof/>
              </w:rPr>
              <w:t>Kvalitetsstyring</w:t>
            </w:r>
            <w:r w:rsidR="00B61D67">
              <w:rPr>
                <w:noProof/>
                <w:webHidden/>
              </w:rPr>
              <w:tab/>
            </w:r>
            <w:r w:rsidR="00B61D67">
              <w:rPr>
                <w:noProof/>
                <w:webHidden/>
              </w:rPr>
              <w:fldChar w:fldCharType="begin"/>
            </w:r>
            <w:r w:rsidR="00B61D67">
              <w:rPr>
                <w:noProof/>
                <w:webHidden/>
              </w:rPr>
              <w:instrText xml:space="preserve"> PAGEREF _Toc450047356 \h </w:instrText>
            </w:r>
            <w:r w:rsidR="00B61D67">
              <w:rPr>
                <w:noProof/>
                <w:webHidden/>
              </w:rPr>
            </w:r>
            <w:r w:rsidR="00B61D67">
              <w:rPr>
                <w:noProof/>
                <w:webHidden/>
              </w:rPr>
              <w:fldChar w:fldCharType="separate"/>
            </w:r>
            <w:r w:rsidR="006F5DF2">
              <w:rPr>
                <w:noProof/>
                <w:webHidden/>
              </w:rPr>
              <w:t>15</w:t>
            </w:r>
            <w:r w:rsidR="00B61D67">
              <w:rPr>
                <w:noProof/>
                <w:webHidden/>
              </w:rPr>
              <w:fldChar w:fldCharType="end"/>
            </w:r>
          </w:hyperlink>
        </w:p>
        <w:p w:rsidR="00B31BDF" w:rsidRDefault="00B31BDF">
          <w:r>
            <w:rPr>
              <w:b/>
              <w:bCs/>
            </w:rPr>
            <w:fldChar w:fldCharType="end"/>
          </w:r>
        </w:p>
      </w:sdtContent>
    </w:sdt>
    <w:p w:rsidR="00B31BDF" w:rsidRDefault="00B31BDF" w:rsidP="004059DB">
      <w:pPr>
        <w:ind w:left="360"/>
        <w:rPr>
          <w:i/>
          <w:sz w:val="20"/>
          <w:szCs w:val="20"/>
          <w:highlight w:val="yellow"/>
        </w:rPr>
      </w:pPr>
    </w:p>
    <w:p w:rsidR="004059DB" w:rsidRDefault="004059DB">
      <w:pPr>
        <w:rPr>
          <w:i/>
          <w:sz w:val="20"/>
          <w:szCs w:val="20"/>
          <w:highlight w:val="yellow"/>
        </w:rPr>
      </w:pPr>
    </w:p>
    <w:p w:rsidR="008043BC" w:rsidRDefault="008043BC">
      <w:pPr>
        <w:rPr>
          <w:i/>
          <w:sz w:val="20"/>
          <w:szCs w:val="20"/>
          <w:highlight w:val="yellow"/>
        </w:rPr>
      </w:pPr>
    </w:p>
    <w:p w:rsidR="008043BC" w:rsidRDefault="008043BC">
      <w:pPr>
        <w:rPr>
          <w:i/>
          <w:sz w:val="20"/>
          <w:szCs w:val="20"/>
          <w:highlight w:val="yellow"/>
        </w:rPr>
      </w:pPr>
    </w:p>
    <w:p w:rsidR="008043BC" w:rsidRDefault="008043BC">
      <w:pPr>
        <w:rPr>
          <w:i/>
          <w:sz w:val="20"/>
          <w:szCs w:val="20"/>
          <w:highlight w:val="yellow"/>
        </w:rPr>
      </w:pPr>
    </w:p>
    <w:p w:rsidR="008043BC" w:rsidRDefault="008043BC">
      <w:pPr>
        <w:rPr>
          <w:i/>
          <w:sz w:val="20"/>
          <w:szCs w:val="20"/>
          <w:highlight w:val="yellow"/>
        </w:rPr>
      </w:pPr>
    </w:p>
    <w:p w:rsidR="008043BC" w:rsidRDefault="008043BC">
      <w:pPr>
        <w:rPr>
          <w:i/>
          <w:sz w:val="20"/>
          <w:szCs w:val="20"/>
          <w:highlight w:val="yellow"/>
        </w:rPr>
      </w:pPr>
    </w:p>
    <w:p w:rsidR="008043BC" w:rsidRDefault="008043BC">
      <w:pPr>
        <w:rPr>
          <w:i/>
          <w:sz w:val="20"/>
          <w:szCs w:val="20"/>
          <w:highlight w:val="yellow"/>
        </w:rPr>
      </w:pPr>
    </w:p>
    <w:p w:rsidR="008043BC" w:rsidRDefault="008043BC">
      <w:pPr>
        <w:rPr>
          <w:i/>
          <w:sz w:val="20"/>
          <w:szCs w:val="20"/>
          <w:highlight w:val="yellow"/>
        </w:rPr>
      </w:pPr>
    </w:p>
    <w:p w:rsidR="008043BC" w:rsidRDefault="008043BC">
      <w:pPr>
        <w:rPr>
          <w:i/>
          <w:sz w:val="20"/>
          <w:szCs w:val="20"/>
          <w:highlight w:val="yellow"/>
        </w:rPr>
      </w:pPr>
    </w:p>
    <w:p w:rsidR="008043BC" w:rsidRPr="008043BC" w:rsidRDefault="008043BC" w:rsidP="008043BC">
      <w:pPr>
        <w:rPr>
          <w:b/>
        </w:rPr>
      </w:pPr>
      <w:r w:rsidRPr="008043BC">
        <w:rPr>
          <w:b/>
        </w:rPr>
        <w:t>Dokumenthistorik</w:t>
      </w:r>
    </w:p>
    <w:tbl>
      <w:tblPr>
        <w:tblStyle w:val="Tabel-Gitter"/>
        <w:tblW w:w="0" w:type="auto"/>
        <w:tblLook w:val="04A0" w:firstRow="1" w:lastRow="0" w:firstColumn="1" w:lastColumn="0" w:noHBand="0" w:noVBand="1"/>
      </w:tblPr>
      <w:tblGrid>
        <w:gridCol w:w="2093"/>
        <w:gridCol w:w="4425"/>
        <w:gridCol w:w="3260"/>
      </w:tblGrid>
      <w:tr w:rsidR="008043BC" w:rsidTr="008043B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Mar>
              <w:top w:w="85" w:type="dxa"/>
              <w:left w:w="108" w:type="dxa"/>
              <w:bottom w:w="85" w:type="dxa"/>
              <w:right w:w="108" w:type="dxa"/>
            </w:tcMar>
            <w:hideMark/>
          </w:tcPr>
          <w:p w:rsidR="008043BC" w:rsidRDefault="008043BC">
            <w:pPr>
              <w:pStyle w:val="tabel"/>
              <w:rPr>
                <w:lang w:eastAsia="en-US"/>
              </w:rPr>
            </w:pPr>
            <w:r>
              <w:t>Version og dato</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Mar>
              <w:top w:w="85" w:type="dxa"/>
              <w:left w:w="108" w:type="dxa"/>
              <w:bottom w:w="85" w:type="dxa"/>
              <w:right w:w="108" w:type="dxa"/>
            </w:tcMar>
            <w:hideMark/>
          </w:tcPr>
          <w:p w:rsidR="008043BC" w:rsidRDefault="008043BC">
            <w:pPr>
              <w:pStyle w:val="tabel"/>
              <w:rPr>
                <w:lang w:eastAsia="en-US"/>
              </w:rPr>
            </w:pPr>
            <w:r>
              <w:t>Revision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Mar>
              <w:top w:w="85" w:type="dxa"/>
              <w:left w:w="108" w:type="dxa"/>
              <w:bottom w:w="85" w:type="dxa"/>
              <w:right w:w="108" w:type="dxa"/>
            </w:tcMar>
            <w:hideMark/>
          </w:tcPr>
          <w:p w:rsidR="008043BC" w:rsidRDefault="008043BC">
            <w:pPr>
              <w:pStyle w:val="tabel"/>
              <w:rPr>
                <w:lang w:eastAsia="en-US"/>
              </w:rPr>
            </w:pPr>
            <w:r>
              <w:t>Ansvarlig</w:t>
            </w:r>
          </w:p>
        </w:tc>
      </w:tr>
      <w:tr w:rsidR="008043BC" w:rsidTr="008043BC">
        <w:trPr>
          <w:trHeight w:val="282"/>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hideMark/>
          </w:tcPr>
          <w:p w:rsidR="008043BC" w:rsidRDefault="008043BC">
            <w:pPr>
              <w:pStyle w:val="tabel"/>
              <w:rPr>
                <w:lang w:eastAsia="en-US"/>
              </w:rPr>
            </w:pP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hideMark/>
          </w:tcPr>
          <w:p w:rsidR="008043BC" w:rsidRDefault="008043BC">
            <w:pPr>
              <w:pStyle w:val="tabel"/>
              <w:rPr>
                <w:lang w:eastAsia="en-US"/>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hideMark/>
          </w:tcPr>
          <w:p w:rsidR="008043BC" w:rsidRDefault="008043BC">
            <w:pPr>
              <w:pStyle w:val="tabel"/>
              <w:rPr>
                <w:lang w:eastAsia="en-US"/>
              </w:rPr>
            </w:pPr>
          </w:p>
        </w:tc>
      </w:tr>
    </w:tbl>
    <w:p w:rsidR="008043BC" w:rsidRPr="008043BC" w:rsidRDefault="008043BC">
      <w:pPr>
        <w:rPr>
          <w:sz w:val="20"/>
          <w:szCs w:val="20"/>
          <w:highlight w:val="yellow"/>
        </w:rPr>
      </w:pPr>
    </w:p>
    <w:p w:rsidR="002174BB" w:rsidRPr="007A4D74" w:rsidRDefault="00F032A1" w:rsidP="00B31BDF">
      <w:pPr>
        <w:pStyle w:val="Overskrift1"/>
      </w:pPr>
      <w:bookmarkStart w:id="1" w:name="_Toc450047346"/>
      <w:r>
        <w:lastRenderedPageBreak/>
        <w:t>Formål, b</w:t>
      </w:r>
      <w:r w:rsidR="002174BB" w:rsidRPr="007A4D74">
        <w:t>aggrund</w:t>
      </w:r>
      <w:r w:rsidR="00FC4176">
        <w:t xml:space="preserve"> </w:t>
      </w:r>
      <w:r>
        <w:t>og n</w:t>
      </w:r>
      <w:r w:rsidR="00FC4176">
        <w:t>ødvendighed</w:t>
      </w:r>
      <w:bookmarkEnd w:id="1"/>
    </w:p>
    <w:p w:rsidR="002174BB" w:rsidRDefault="002174BB" w:rsidP="002174BB">
      <w:pPr>
        <w:pStyle w:val="Listeafsnit"/>
        <w:ind w:left="360"/>
        <w:rPr>
          <w:sz w:val="18"/>
          <w:szCs w:val="18"/>
        </w:rPr>
      </w:pPr>
    </w:p>
    <w:p w:rsidR="00B65BE8" w:rsidRPr="005F143A" w:rsidRDefault="00B65BE8" w:rsidP="002174BB">
      <w:pPr>
        <w:pStyle w:val="Listeafsnit"/>
        <w:ind w:left="360"/>
        <w:rPr>
          <w:i/>
          <w:sz w:val="20"/>
          <w:szCs w:val="20"/>
        </w:rPr>
      </w:pPr>
      <w:r w:rsidRPr="005F143A">
        <w:rPr>
          <w:i/>
          <w:sz w:val="20"/>
          <w:szCs w:val="20"/>
        </w:rPr>
        <w:t>(Gerne max. 1 side)</w:t>
      </w:r>
    </w:p>
    <w:p w:rsidR="00B65BE8" w:rsidRDefault="00B65BE8" w:rsidP="002174BB">
      <w:pPr>
        <w:pStyle w:val="Listeafsnit"/>
        <w:ind w:left="360"/>
        <w:rPr>
          <w:sz w:val="18"/>
          <w:szCs w:val="18"/>
        </w:rPr>
      </w:pPr>
    </w:p>
    <w:p w:rsidR="002174BB" w:rsidRPr="00634AF8" w:rsidRDefault="00634AF8" w:rsidP="002174BB">
      <w:pPr>
        <w:pStyle w:val="Listeafsnit"/>
        <w:ind w:left="360"/>
        <w:rPr>
          <w:b/>
          <w:sz w:val="20"/>
          <w:szCs w:val="20"/>
        </w:rPr>
      </w:pPr>
      <w:r w:rsidRPr="00634AF8">
        <w:rPr>
          <w:b/>
          <w:sz w:val="20"/>
          <w:szCs w:val="20"/>
        </w:rPr>
        <w:t>Formål</w:t>
      </w:r>
    </w:p>
    <w:p w:rsidR="00634AF8" w:rsidRPr="00761D8B" w:rsidRDefault="00634AF8" w:rsidP="00761D8B">
      <w:pPr>
        <w:pStyle w:val="Listeafsnit"/>
        <w:ind w:left="360"/>
        <w:rPr>
          <w:i/>
          <w:sz w:val="20"/>
          <w:szCs w:val="20"/>
        </w:rPr>
      </w:pPr>
      <w:r w:rsidRPr="00B069B1">
        <w:rPr>
          <w:i/>
          <w:sz w:val="20"/>
          <w:szCs w:val="20"/>
        </w:rPr>
        <w:t>(</w:t>
      </w:r>
      <w:r w:rsidR="00D86E45">
        <w:rPr>
          <w:i/>
          <w:sz w:val="20"/>
          <w:szCs w:val="20"/>
        </w:rPr>
        <w:t>H</w:t>
      </w:r>
      <w:r w:rsidR="00D86E45" w:rsidRPr="00B069B1">
        <w:rPr>
          <w:i/>
          <w:sz w:val="20"/>
          <w:szCs w:val="20"/>
        </w:rPr>
        <w:t>er beskrives formåle</w:t>
      </w:r>
      <w:r w:rsidR="00D86E45">
        <w:rPr>
          <w:i/>
          <w:sz w:val="20"/>
          <w:szCs w:val="20"/>
        </w:rPr>
        <w:t>ne</w:t>
      </w:r>
      <w:r w:rsidR="00D86E45" w:rsidRPr="00B069B1">
        <w:rPr>
          <w:i/>
          <w:sz w:val="20"/>
          <w:szCs w:val="20"/>
        </w:rPr>
        <w:t xml:space="preserve"> med </w:t>
      </w:r>
      <w:r w:rsidR="00D86E45" w:rsidRPr="00393A3E">
        <w:rPr>
          <w:i/>
          <w:sz w:val="20"/>
          <w:szCs w:val="20"/>
        </w:rPr>
        <w:t xml:space="preserve">projektet, dvs. de overordnede begrundelser for at projektet er vigtigt, herunder hvad fornyelsen er ift. nuværende praksis. Beskrivelsen skal </w:t>
      </w:r>
      <w:r w:rsidR="00D86E45" w:rsidRPr="00393A3E">
        <w:rPr>
          <w:i/>
          <w:sz w:val="20"/>
          <w:szCs w:val="20"/>
          <w:u w:val="single"/>
        </w:rPr>
        <w:t>ikke</w:t>
      </w:r>
      <w:r w:rsidR="00D86E45" w:rsidRPr="00393A3E">
        <w:rPr>
          <w:i/>
          <w:sz w:val="20"/>
          <w:szCs w:val="20"/>
        </w:rPr>
        <w:t xml:space="preserve"> omfatte konkrete målbare mål, ej heller konkrete beslutninger</w:t>
      </w:r>
      <w:r w:rsidR="00B61D67">
        <w:rPr>
          <w:i/>
          <w:sz w:val="20"/>
          <w:szCs w:val="20"/>
        </w:rPr>
        <w:t>,</w:t>
      </w:r>
      <w:r w:rsidR="00D86E45" w:rsidRPr="00393A3E">
        <w:rPr>
          <w:i/>
          <w:sz w:val="20"/>
          <w:szCs w:val="20"/>
        </w:rPr>
        <w:t xml:space="preserve"> der har ført frem til projektet</w:t>
      </w:r>
      <w:r w:rsidRPr="00761D8B">
        <w:rPr>
          <w:i/>
          <w:sz w:val="20"/>
          <w:szCs w:val="20"/>
        </w:rPr>
        <w:t>)</w:t>
      </w:r>
    </w:p>
    <w:p w:rsidR="00926817" w:rsidRDefault="00926817" w:rsidP="00926817">
      <w:pPr>
        <w:pStyle w:val="Listeafsnit"/>
        <w:ind w:left="360"/>
        <w:rPr>
          <w:sz w:val="20"/>
          <w:szCs w:val="20"/>
        </w:rPr>
      </w:pPr>
    </w:p>
    <w:p w:rsidR="00926817" w:rsidRPr="00926817" w:rsidRDefault="00926817" w:rsidP="00926817">
      <w:pPr>
        <w:pStyle w:val="Listeafsnit"/>
        <w:ind w:left="360"/>
        <w:rPr>
          <w:sz w:val="20"/>
          <w:szCs w:val="20"/>
        </w:rPr>
      </w:pPr>
      <w:r>
        <w:rPr>
          <w:sz w:val="20"/>
          <w:szCs w:val="20"/>
        </w:rPr>
        <w:t>(Indsæt tekst her</w:t>
      </w:r>
      <w:r w:rsidR="000708CC">
        <w:rPr>
          <w:sz w:val="20"/>
          <w:szCs w:val="20"/>
        </w:rPr>
        <w:t xml:space="preserve"> </w:t>
      </w:r>
      <w:r w:rsidR="00B20EC9">
        <w:rPr>
          <w:sz w:val="20"/>
          <w:szCs w:val="20"/>
        </w:rPr>
        <w:t>–</w:t>
      </w:r>
      <w:r w:rsidR="000708CC">
        <w:rPr>
          <w:sz w:val="20"/>
          <w:szCs w:val="20"/>
        </w:rPr>
        <w:t xml:space="preserve"> evt</w:t>
      </w:r>
      <w:r w:rsidR="00B20EC9">
        <w:rPr>
          <w:sz w:val="20"/>
          <w:szCs w:val="20"/>
        </w:rPr>
        <w:t>.</w:t>
      </w:r>
      <w:r w:rsidR="000708CC">
        <w:rPr>
          <w:sz w:val="20"/>
          <w:szCs w:val="20"/>
        </w:rPr>
        <w:t xml:space="preserve"> som dots</w:t>
      </w:r>
      <w:r>
        <w:rPr>
          <w:sz w:val="20"/>
          <w:szCs w:val="20"/>
        </w:rPr>
        <w:t>)</w:t>
      </w:r>
    </w:p>
    <w:p w:rsidR="00634AF8" w:rsidRPr="00634AF8" w:rsidRDefault="00634AF8" w:rsidP="002174BB">
      <w:pPr>
        <w:pStyle w:val="Listeafsnit"/>
        <w:ind w:left="360"/>
        <w:rPr>
          <w:sz w:val="20"/>
          <w:szCs w:val="20"/>
        </w:rPr>
      </w:pPr>
    </w:p>
    <w:p w:rsidR="00634AF8" w:rsidRPr="00C25DD3" w:rsidRDefault="00634AF8" w:rsidP="002174BB">
      <w:pPr>
        <w:pStyle w:val="Listeafsnit"/>
        <w:ind w:left="360"/>
        <w:rPr>
          <w:b/>
          <w:sz w:val="20"/>
          <w:szCs w:val="20"/>
        </w:rPr>
      </w:pPr>
      <w:r w:rsidRPr="00C25DD3">
        <w:rPr>
          <w:b/>
          <w:sz w:val="20"/>
          <w:szCs w:val="20"/>
        </w:rPr>
        <w:t>Baggrund</w:t>
      </w:r>
    </w:p>
    <w:p w:rsidR="00D86E45" w:rsidRDefault="00D86E45" w:rsidP="00D86E45">
      <w:pPr>
        <w:pStyle w:val="Listeafsnit"/>
        <w:ind w:left="360"/>
        <w:rPr>
          <w:sz w:val="20"/>
          <w:szCs w:val="20"/>
        </w:rPr>
      </w:pPr>
      <w:r w:rsidRPr="00393A3E">
        <w:rPr>
          <w:i/>
          <w:sz w:val="20"/>
          <w:szCs w:val="20"/>
        </w:rPr>
        <w:t>(her beskrives baggrunden for projektet, dvs</w:t>
      </w:r>
      <w:r w:rsidR="00B61D67">
        <w:rPr>
          <w:i/>
          <w:sz w:val="20"/>
          <w:szCs w:val="20"/>
        </w:rPr>
        <w:t>.</w:t>
      </w:r>
      <w:r w:rsidRPr="00393A3E">
        <w:rPr>
          <w:i/>
          <w:sz w:val="20"/>
          <w:szCs w:val="20"/>
        </w:rPr>
        <w:t xml:space="preserve"> de konkrete tidligere beslutninger, analyser mv. som har ført frem til projektet, fx beslutn</w:t>
      </w:r>
      <w:r w:rsidR="00B61D67">
        <w:rPr>
          <w:i/>
          <w:sz w:val="20"/>
          <w:szCs w:val="20"/>
        </w:rPr>
        <w:t>inger i fælles regionale fora,</w:t>
      </w:r>
      <w:r w:rsidRPr="00393A3E">
        <w:rPr>
          <w:i/>
          <w:sz w:val="20"/>
          <w:szCs w:val="20"/>
        </w:rPr>
        <w:t xml:space="preserve"> økonomiaftalen med regeringen, pilotprojekter, lovgivning mv. . Herunder også hvor mange patienter, grupper af sundhedspersonale mv., der er på området i dag, og hvor mange af disse, der forventes at blive berørt af projektet)</w:t>
      </w:r>
    </w:p>
    <w:p w:rsidR="00926817" w:rsidRDefault="00926817" w:rsidP="002174BB">
      <w:pPr>
        <w:pStyle w:val="Listeafsnit"/>
        <w:ind w:left="360"/>
        <w:rPr>
          <w:sz w:val="20"/>
          <w:szCs w:val="20"/>
        </w:rPr>
      </w:pPr>
    </w:p>
    <w:p w:rsidR="00926817" w:rsidRDefault="00926817" w:rsidP="00926817">
      <w:pPr>
        <w:pStyle w:val="Listeafsnit"/>
        <w:ind w:left="360"/>
        <w:rPr>
          <w:sz w:val="20"/>
          <w:szCs w:val="20"/>
        </w:rPr>
      </w:pPr>
      <w:r>
        <w:rPr>
          <w:sz w:val="20"/>
          <w:szCs w:val="20"/>
        </w:rPr>
        <w:t>(Indsæt tekst her</w:t>
      </w:r>
      <w:r w:rsidR="000708CC">
        <w:rPr>
          <w:sz w:val="20"/>
          <w:szCs w:val="20"/>
        </w:rPr>
        <w:t xml:space="preserve"> – evt</w:t>
      </w:r>
      <w:r w:rsidR="00C4042C">
        <w:rPr>
          <w:sz w:val="20"/>
          <w:szCs w:val="20"/>
        </w:rPr>
        <w:t>.</w:t>
      </w:r>
      <w:r w:rsidR="000708CC">
        <w:rPr>
          <w:sz w:val="20"/>
          <w:szCs w:val="20"/>
        </w:rPr>
        <w:t xml:space="preserve"> som dots</w:t>
      </w:r>
      <w:r>
        <w:rPr>
          <w:sz w:val="20"/>
          <w:szCs w:val="20"/>
        </w:rPr>
        <w:t>)</w:t>
      </w:r>
    </w:p>
    <w:p w:rsidR="00CE0ADF" w:rsidRDefault="00CE0ADF" w:rsidP="00926817">
      <w:pPr>
        <w:pStyle w:val="Listeafsnit"/>
        <w:ind w:left="360"/>
        <w:rPr>
          <w:sz w:val="20"/>
          <w:szCs w:val="20"/>
        </w:rPr>
      </w:pPr>
    </w:p>
    <w:p w:rsidR="00CE0ADF" w:rsidRPr="00CE0ADF" w:rsidRDefault="00CE0ADF" w:rsidP="00926817">
      <w:pPr>
        <w:pStyle w:val="Listeafsnit"/>
        <w:ind w:left="360"/>
        <w:rPr>
          <w:b/>
          <w:sz w:val="20"/>
          <w:szCs w:val="20"/>
        </w:rPr>
      </w:pPr>
      <w:r w:rsidRPr="00CE0ADF">
        <w:rPr>
          <w:b/>
          <w:sz w:val="20"/>
          <w:szCs w:val="20"/>
        </w:rPr>
        <w:t>Nødvendighed</w:t>
      </w:r>
    </w:p>
    <w:p w:rsidR="00CE0ADF" w:rsidRDefault="00CE0ADF" w:rsidP="00926817">
      <w:pPr>
        <w:pStyle w:val="Listeafsnit"/>
        <w:ind w:left="360"/>
        <w:rPr>
          <w:sz w:val="20"/>
          <w:szCs w:val="20"/>
        </w:rPr>
      </w:pPr>
      <w:r>
        <w:rPr>
          <w:i/>
          <w:sz w:val="20"/>
          <w:szCs w:val="20"/>
        </w:rPr>
        <w:t xml:space="preserve">(Her beskrives situationen </w:t>
      </w:r>
      <w:r w:rsidR="006E36E7">
        <w:rPr>
          <w:i/>
          <w:sz w:val="20"/>
          <w:szCs w:val="20"/>
        </w:rPr>
        <w:t xml:space="preserve">og konsekvenser, </w:t>
      </w:r>
      <w:r>
        <w:rPr>
          <w:i/>
          <w:sz w:val="20"/>
          <w:szCs w:val="20"/>
        </w:rPr>
        <w:t>hvis projektet ikke gennemføres</w:t>
      </w:r>
      <w:r w:rsidR="00613B0A">
        <w:rPr>
          <w:i/>
          <w:sz w:val="20"/>
          <w:szCs w:val="20"/>
        </w:rPr>
        <w:t xml:space="preserve"> (nul-scenariet)</w:t>
      </w:r>
      <w:r>
        <w:rPr>
          <w:i/>
          <w:sz w:val="20"/>
          <w:szCs w:val="20"/>
        </w:rPr>
        <w:t xml:space="preserve">, og </w:t>
      </w:r>
      <w:r w:rsidR="008D7688">
        <w:rPr>
          <w:i/>
          <w:sz w:val="20"/>
          <w:szCs w:val="20"/>
        </w:rPr>
        <w:t>gives en</w:t>
      </w:r>
      <w:r w:rsidR="00CD42EA">
        <w:rPr>
          <w:i/>
          <w:sz w:val="20"/>
          <w:szCs w:val="20"/>
        </w:rPr>
        <w:t xml:space="preserve"> helt</w:t>
      </w:r>
      <w:r w:rsidR="008D7688">
        <w:rPr>
          <w:i/>
          <w:sz w:val="20"/>
          <w:szCs w:val="20"/>
        </w:rPr>
        <w:t xml:space="preserve"> kort</w:t>
      </w:r>
      <w:r>
        <w:rPr>
          <w:i/>
          <w:sz w:val="20"/>
          <w:szCs w:val="20"/>
        </w:rPr>
        <w:t xml:space="preserve"> vurdering</w:t>
      </w:r>
      <w:r w:rsidR="008D7688">
        <w:rPr>
          <w:i/>
          <w:sz w:val="20"/>
          <w:szCs w:val="20"/>
        </w:rPr>
        <w:t xml:space="preserve"> af</w:t>
      </w:r>
      <w:r w:rsidR="006C3E5A">
        <w:rPr>
          <w:i/>
          <w:sz w:val="20"/>
          <w:szCs w:val="20"/>
        </w:rPr>
        <w:t>,</w:t>
      </w:r>
      <w:r w:rsidR="00510692">
        <w:rPr>
          <w:i/>
          <w:sz w:val="20"/>
          <w:szCs w:val="20"/>
        </w:rPr>
        <w:t xml:space="preserve"> i hvilket omfang det er </w:t>
      </w:r>
      <w:r w:rsidR="00973C85">
        <w:rPr>
          <w:i/>
          <w:sz w:val="20"/>
          <w:szCs w:val="20"/>
        </w:rPr>
        <w:t xml:space="preserve">påtrængende og </w:t>
      </w:r>
      <w:r w:rsidR="00510692">
        <w:rPr>
          <w:i/>
          <w:sz w:val="20"/>
          <w:szCs w:val="20"/>
        </w:rPr>
        <w:t>nødvendigt at gennemføre projektet</w:t>
      </w:r>
      <w:r>
        <w:rPr>
          <w:i/>
          <w:sz w:val="20"/>
          <w:szCs w:val="20"/>
        </w:rPr>
        <w:t>)</w:t>
      </w:r>
    </w:p>
    <w:p w:rsidR="00E832CB" w:rsidRDefault="00E832CB" w:rsidP="00E832CB">
      <w:pPr>
        <w:pStyle w:val="Listeafsnit"/>
        <w:ind w:left="360"/>
        <w:rPr>
          <w:sz w:val="20"/>
          <w:szCs w:val="20"/>
        </w:rPr>
      </w:pPr>
    </w:p>
    <w:p w:rsidR="00E832CB" w:rsidRDefault="00E832CB" w:rsidP="00E832CB">
      <w:pPr>
        <w:pStyle w:val="Listeafsnit"/>
        <w:ind w:left="360"/>
        <w:rPr>
          <w:sz w:val="20"/>
          <w:szCs w:val="20"/>
        </w:rPr>
      </w:pPr>
      <w:r>
        <w:rPr>
          <w:sz w:val="20"/>
          <w:szCs w:val="20"/>
        </w:rPr>
        <w:t>(Indsæt tekst her – evt</w:t>
      </w:r>
      <w:r w:rsidR="00C4042C">
        <w:rPr>
          <w:sz w:val="20"/>
          <w:szCs w:val="20"/>
        </w:rPr>
        <w:t>.</w:t>
      </w:r>
      <w:r>
        <w:rPr>
          <w:sz w:val="20"/>
          <w:szCs w:val="20"/>
        </w:rPr>
        <w:t xml:space="preserve"> som dots)</w:t>
      </w:r>
    </w:p>
    <w:p w:rsidR="00DB1D7E" w:rsidRDefault="00DB1D7E">
      <w:pPr>
        <w:rPr>
          <w:sz w:val="20"/>
          <w:szCs w:val="20"/>
        </w:rPr>
      </w:pPr>
      <w:r>
        <w:rPr>
          <w:sz w:val="20"/>
          <w:szCs w:val="20"/>
        </w:rPr>
        <w:br w:type="page"/>
      </w:r>
    </w:p>
    <w:p w:rsidR="00A44381" w:rsidRDefault="00A44381" w:rsidP="00B31BDF">
      <w:pPr>
        <w:pStyle w:val="Overskrift1"/>
      </w:pPr>
      <w:bookmarkStart w:id="2" w:name="_Toc450047347"/>
      <w:r>
        <w:lastRenderedPageBreak/>
        <w:t>Mål og succeskriterier</w:t>
      </w:r>
      <w:bookmarkEnd w:id="2"/>
    </w:p>
    <w:p w:rsidR="008936E7" w:rsidRDefault="008936E7" w:rsidP="008936E7">
      <w:pPr>
        <w:pStyle w:val="Default"/>
        <w:ind w:left="360"/>
        <w:rPr>
          <w:sz w:val="20"/>
          <w:szCs w:val="20"/>
        </w:rPr>
      </w:pPr>
      <w:r w:rsidRPr="00D35B5D">
        <w:rPr>
          <w:i/>
          <w:sz w:val="20"/>
          <w:szCs w:val="20"/>
        </w:rPr>
        <w:t>(Her bes</w:t>
      </w:r>
      <w:r w:rsidR="004F6680">
        <w:rPr>
          <w:i/>
          <w:sz w:val="20"/>
          <w:szCs w:val="20"/>
        </w:rPr>
        <w:t xml:space="preserve">krives de målbare effekter, </w:t>
      </w:r>
      <w:r w:rsidRPr="00D35B5D">
        <w:rPr>
          <w:i/>
          <w:sz w:val="20"/>
          <w:szCs w:val="20"/>
        </w:rPr>
        <w:t>der skal komme ud af projektet for at det kan opfattes som en succes, inklusive tidsfrist og målemetode, evt</w:t>
      </w:r>
      <w:r w:rsidR="004F6680">
        <w:rPr>
          <w:i/>
          <w:sz w:val="20"/>
          <w:szCs w:val="20"/>
        </w:rPr>
        <w:t>.</w:t>
      </w:r>
      <w:r w:rsidRPr="00D35B5D">
        <w:rPr>
          <w:i/>
          <w:sz w:val="20"/>
          <w:szCs w:val="20"/>
        </w:rPr>
        <w:t xml:space="preserve"> med brug af nedenstående tabel</w:t>
      </w:r>
      <w:r>
        <w:rPr>
          <w:i/>
          <w:sz w:val="20"/>
          <w:szCs w:val="20"/>
        </w:rPr>
        <w:t>. Konkrete målemetoder</w:t>
      </w:r>
      <w:r w:rsidRPr="00575CA3">
        <w:rPr>
          <w:i/>
          <w:sz w:val="20"/>
          <w:szCs w:val="20"/>
        </w:rPr>
        <w:t xml:space="preserve"> </w:t>
      </w:r>
      <w:r w:rsidRPr="00A508B7">
        <w:rPr>
          <w:i/>
          <w:sz w:val="20"/>
          <w:szCs w:val="20"/>
          <w:u w:val="single"/>
        </w:rPr>
        <w:t>skal</w:t>
      </w:r>
      <w:r w:rsidRPr="00A508B7">
        <w:rPr>
          <w:i/>
          <w:sz w:val="20"/>
          <w:szCs w:val="20"/>
        </w:rPr>
        <w:t xml:space="preserve"> </w:t>
      </w:r>
      <w:r>
        <w:rPr>
          <w:i/>
          <w:sz w:val="20"/>
          <w:szCs w:val="20"/>
        </w:rPr>
        <w:t>være afklaret. Mål</w:t>
      </w:r>
      <w:r w:rsidR="004F6680">
        <w:rPr>
          <w:i/>
          <w:sz w:val="20"/>
          <w:szCs w:val="20"/>
        </w:rPr>
        <w:t>ene skal være identiske med de g</w:t>
      </w:r>
      <w:r>
        <w:rPr>
          <w:i/>
          <w:sz w:val="20"/>
          <w:szCs w:val="20"/>
        </w:rPr>
        <w:t>evinster, der omtales og om muligt kvantificeres i Business Case</w:t>
      </w:r>
      <w:r w:rsidR="004F6680">
        <w:rPr>
          <w:i/>
          <w:sz w:val="20"/>
          <w:szCs w:val="20"/>
        </w:rPr>
        <w:t>ns</w:t>
      </w:r>
      <w:r>
        <w:rPr>
          <w:i/>
          <w:sz w:val="20"/>
          <w:szCs w:val="20"/>
        </w:rPr>
        <w:t xml:space="preserve"> </w:t>
      </w:r>
      <w:r w:rsidR="004F6680">
        <w:rPr>
          <w:i/>
          <w:sz w:val="20"/>
          <w:szCs w:val="20"/>
        </w:rPr>
        <w:t>gevinst</w:t>
      </w:r>
      <w:r>
        <w:rPr>
          <w:i/>
          <w:sz w:val="20"/>
          <w:szCs w:val="20"/>
        </w:rPr>
        <w:t>afsnit. I kolonnen Ansvarlig angives det styregruppemedlem, som i/efter projektet er ansvarlig for at målet realiseres.</w:t>
      </w:r>
      <w:r w:rsidR="00CA5480">
        <w:rPr>
          <w:i/>
          <w:sz w:val="20"/>
          <w:szCs w:val="20"/>
        </w:rPr>
        <w:t xml:space="preserve"> </w:t>
      </w:r>
      <w:r w:rsidR="001108E3">
        <w:rPr>
          <w:i/>
          <w:sz w:val="20"/>
          <w:szCs w:val="20"/>
        </w:rPr>
        <w:t xml:space="preserve">Fokus bør være på effektmål, ikke på leverancer. </w:t>
      </w:r>
      <w:r w:rsidR="00CA5480">
        <w:rPr>
          <w:i/>
          <w:sz w:val="20"/>
          <w:szCs w:val="20"/>
        </w:rPr>
        <w:t>Gerne max. 1 side</w:t>
      </w:r>
      <w:r w:rsidR="00DF3379">
        <w:rPr>
          <w:i/>
          <w:sz w:val="20"/>
          <w:szCs w:val="20"/>
        </w:rPr>
        <w:t>, da for mange mål svækker projektets fokus.</w:t>
      </w:r>
      <w:r>
        <w:rPr>
          <w:i/>
          <w:sz w:val="20"/>
          <w:szCs w:val="20"/>
        </w:rPr>
        <w:t>)</w:t>
      </w:r>
    </w:p>
    <w:p w:rsidR="000026CD" w:rsidRDefault="000026CD" w:rsidP="000026CD">
      <w:pPr>
        <w:pStyle w:val="Listeafsnit"/>
        <w:ind w:left="360"/>
        <w:rPr>
          <w:sz w:val="20"/>
          <w:szCs w:val="20"/>
        </w:rPr>
      </w:pPr>
    </w:p>
    <w:p w:rsidR="000026CD" w:rsidRPr="008E26D4" w:rsidRDefault="000026CD" w:rsidP="000026CD">
      <w:pPr>
        <w:pStyle w:val="Listeafsnit"/>
        <w:ind w:left="360"/>
        <w:rPr>
          <w:sz w:val="20"/>
          <w:szCs w:val="20"/>
        </w:rPr>
      </w:pPr>
      <w:r>
        <w:rPr>
          <w:sz w:val="20"/>
          <w:szCs w:val="20"/>
        </w:rPr>
        <w:t>(Indsæt tekst her – evt</w:t>
      </w:r>
      <w:r w:rsidR="0077243F">
        <w:rPr>
          <w:sz w:val="20"/>
          <w:szCs w:val="20"/>
        </w:rPr>
        <w:t>.</w:t>
      </w:r>
      <w:r>
        <w:rPr>
          <w:sz w:val="20"/>
          <w:szCs w:val="20"/>
        </w:rPr>
        <w:t xml:space="preserve"> </w:t>
      </w:r>
      <w:r w:rsidRPr="008E26D4">
        <w:rPr>
          <w:sz w:val="20"/>
          <w:szCs w:val="20"/>
        </w:rPr>
        <w:t>ved brug af nedenstående tabel)</w:t>
      </w:r>
    </w:p>
    <w:p w:rsidR="000026CD" w:rsidRPr="000026CD" w:rsidRDefault="000026CD" w:rsidP="008936E7">
      <w:pPr>
        <w:pStyle w:val="Default"/>
        <w:ind w:left="360"/>
        <w:rPr>
          <w:sz w:val="20"/>
          <w:szCs w:val="20"/>
        </w:rPr>
      </w:pPr>
    </w:p>
    <w:p w:rsidR="008936E7" w:rsidRDefault="008936E7" w:rsidP="008936E7">
      <w:pPr>
        <w:pStyle w:val="Default"/>
        <w:ind w:left="360"/>
        <w:rPr>
          <w:sz w:val="20"/>
          <w:szCs w:val="20"/>
        </w:rPr>
      </w:pPr>
    </w:p>
    <w:tbl>
      <w:tblPr>
        <w:tblStyle w:val="Tabel-Gitter"/>
        <w:tblW w:w="0" w:type="auto"/>
        <w:tblInd w:w="360" w:type="dxa"/>
        <w:tblLook w:val="04A0" w:firstRow="1" w:lastRow="0" w:firstColumn="1" w:lastColumn="0" w:noHBand="0" w:noVBand="1"/>
      </w:tblPr>
      <w:tblGrid>
        <w:gridCol w:w="2105"/>
        <w:gridCol w:w="1508"/>
        <w:gridCol w:w="2508"/>
        <w:gridCol w:w="1967"/>
        <w:gridCol w:w="1406"/>
      </w:tblGrid>
      <w:tr w:rsidR="008936E7" w:rsidRPr="008E26D4" w:rsidTr="00A11CF6">
        <w:tc>
          <w:tcPr>
            <w:tcW w:w="2105" w:type="dxa"/>
          </w:tcPr>
          <w:p w:rsidR="008936E7" w:rsidRPr="003954C6" w:rsidRDefault="008936E7" w:rsidP="00A11CF6">
            <w:pPr>
              <w:pStyle w:val="Listeafsnit"/>
              <w:ind w:left="0"/>
              <w:rPr>
                <w:rFonts w:asciiTheme="minorHAnsi" w:hAnsiTheme="minorHAnsi"/>
                <w:b/>
              </w:rPr>
            </w:pPr>
            <w:r w:rsidRPr="003954C6">
              <w:rPr>
                <w:rFonts w:asciiTheme="minorHAnsi" w:hAnsiTheme="minorHAnsi"/>
                <w:b/>
              </w:rPr>
              <w:t>Mål</w:t>
            </w:r>
          </w:p>
        </w:tc>
        <w:tc>
          <w:tcPr>
            <w:tcW w:w="1508" w:type="dxa"/>
          </w:tcPr>
          <w:p w:rsidR="008936E7" w:rsidRPr="003954C6" w:rsidRDefault="008936E7" w:rsidP="00A11CF6">
            <w:pPr>
              <w:pStyle w:val="Listeafsnit"/>
              <w:ind w:left="0"/>
              <w:rPr>
                <w:rFonts w:asciiTheme="minorHAnsi" w:hAnsiTheme="minorHAnsi"/>
                <w:b/>
              </w:rPr>
            </w:pPr>
            <w:r w:rsidRPr="003954C6">
              <w:rPr>
                <w:rFonts w:asciiTheme="minorHAnsi" w:hAnsiTheme="minorHAnsi"/>
                <w:b/>
              </w:rPr>
              <w:t>D</w:t>
            </w:r>
            <w:r>
              <w:rPr>
                <w:rFonts w:asciiTheme="minorHAnsi" w:hAnsiTheme="minorHAnsi"/>
                <w:b/>
              </w:rPr>
              <w:t xml:space="preserve">eadline </w:t>
            </w:r>
            <w:r w:rsidRPr="00E97200">
              <w:rPr>
                <w:rFonts w:asciiTheme="minorHAnsi" w:hAnsiTheme="minorHAnsi"/>
              </w:rPr>
              <w:t>(måletidspunkt)</w:t>
            </w:r>
          </w:p>
        </w:tc>
        <w:tc>
          <w:tcPr>
            <w:tcW w:w="2508" w:type="dxa"/>
          </w:tcPr>
          <w:p w:rsidR="008936E7" w:rsidRPr="00D8298E" w:rsidRDefault="008936E7" w:rsidP="00A11CF6">
            <w:pPr>
              <w:pStyle w:val="Listeafsnit"/>
              <w:ind w:left="0"/>
              <w:rPr>
                <w:rFonts w:asciiTheme="minorHAnsi" w:hAnsiTheme="minorHAnsi"/>
              </w:rPr>
            </w:pPr>
            <w:r w:rsidRPr="003954C6">
              <w:rPr>
                <w:rFonts w:asciiTheme="minorHAnsi" w:hAnsiTheme="minorHAnsi"/>
                <w:b/>
              </w:rPr>
              <w:t>Målemetode</w:t>
            </w:r>
          </w:p>
          <w:p w:rsidR="008936E7" w:rsidRPr="003954C6" w:rsidRDefault="008936E7" w:rsidP="00A11CF6">
            <w:pPr>
              <w:pStyle w:val="Listeafsnit"/>
              <w:ind w:left="0"/>
              <w:rPr>
                <w:rFonts w:asciiTheme="minorHAnsi" w:hAnsiTheme="minorHAnsi"/>
                <w:b/>
              </w:rPr>
            </w:pPr>
            <w:r w:rsidRPr="00D8298E">
              <w:rPr>
                <w:rFonts w:asciiTheme="minorHAnsi" w:hAnsiTheme="minorHAnsi"/>
              </w:rPr>
              <w:t>(hvem måler hvad hvordan)</w:t>
            </w:r>
          </w:p>
        </w:tc>
        <w:tc>
          <w:tcPr>
            <w:tcW w:w="1967" w:type="dxa"/>
          </w:tcPr>
          <w:p w:rsidR="008936E7" w:rsidRPr="00ED46BF" w:rsidRDefault="008936E7" w:rsidP="00A11CF6">
            <w:pPr>
              <w:pStyle w:val="Listeafsnit"/>
              <w:ind w:left="0"/>
              <w:rPr>
                <w:rFonts w:asciiTheme="minorHAnsi" w:hAnsiTheme="minorHAnsi"/>
              </w:rPr>
            </w:pPr>
            <w:r w:rsidRPr="00ED46BF">
              <w:rPr>
                <w:rFonts w:asciiTheme="minorHAnsi" w:hAnsiTheme="minorHAnsi"/>
                <w:b/>
              </w:rPr>
              <w:t>Succeskriterie</w:t>
            </w:r>
            <w:r w:rsidR="00041C74">
              <w:rPr>
                <w:rFonts w:asciiTheme="minorHAnsi" w:hAnsiTheme="minorHAnsi"/>
                <w:b/>
              </w:rPr>
              <w:t>r</w:t>
            </w:r>
          </w:p>
          <w:p w:rsidR="008936E7" w:rsidRPr="00ED46BF" w:rsidRDefault="008936E7" w:rsidP="00A11CF6">
            <w:pPr>
              <w:pStyle w:val="Listeafsnit"/>
              <w:ind w:left="0"/>
              <w:rPr>
                <w:rFonts w:asciiTheme="minorHAnsi" w:hAnsiTheme="minorHAnsi"/>
                <w:b/>
              </w:rPr>
            </w:pPr>
            <w:r w:rsidRPr="00ED46BF">
              <w:rPr>
                <w:rFonts w:asciiTheme="minorHAnsi" w:hAnsiTheme="minorHAnsi"/>
              </w:rPr>
              <w:t>(målbart slutmål)</w:t>
            </w:r>
          </w:p>
        </w:tc>
        <w:tc>
          <w:tcPr>
            <w:tcW w:w="1406" w:type="dxa"/>
          </w:tcPr>
          <w:p w:rsidR="008936E7" w:rsidRDefault="008936E7" w:rsidP="00A11CF6">
            <w:pPr>
              <w:pStyle w:val="Listeafsnit"/>
              <w:ind w:left="0"/>
              <w:rPr>
                <w:rFonts w:asciiTheme="minorHAnsi" w:hAnsiTheme="minorHAnsi"/>
              </w:rPr>
            </w:pPr>
            <w:r w:rsidRPr="00ED46BF">
              <w:rPr>
                <w:rFonts w:asciiTheme="minorHAnsi" w:hAnsiTheme="minorHAnsi"/>
                <w:b/>
              </w:rPr>
              <w:t>Ansvarlig</w:t>
            </w:r>
          </w:p>
          <w:p w:rsidR="008936E7" w:rsidRPr="00ED46BF" w:rsidRDefault="008936E7" w:rsidP="00A11CF6">
            <w:pPr>
              <w:pStyle w:val="Listeafsnit"/>
              <w:ind w:left="0"/>
              <w:rPr>
                <w:rFonts w:asciiTheme="minorHAnsi" w:hAnsiTheme="minorHAnsi"/>
              </w:rPr>
            </w:pPr>
            <w:r>
              <w:rPr>
                <w:rFonts w:asciiTheme="minorHAnsi" w:hAnsiTheme="minorHAnsi"/>
              </w:rPr>
              <w:t>(navn, region)</w:t>
            </w:r>
          </w:p>
        </w:tc>
      </w:tr>
      <w:tr w:rsidR="008936E7" w:rsidRPr="008E26D4" w:rsidTr="00A11CF6">
        <w:tc>
          <w:tcPr>
            <w:tcW w:w="2105" w:type="dxa"/>
          </w:tcPr>
          <w:p w:rsidR="008936E7" w:rsidRPr="003954C6" w:rsidRDefault="008936E7" w:rsidP="00A11CF6">
            <w:pPr>
              <w:pStyle w:val="Listeafsnit"/>
              <w:ind w:left="0"/>
              <w:rPr>
                <w:rFonts w:asciiTheme="minorHAnsi" w:hAnsiTheme="minorHAnsi"/>
              </w:rPr>
            </w:pPr>
            <w:r w:rsidRPr="003954C6">
              <w:rPr>
                <w:rFonts w:asciiTheme="minorHAnsi" w:hAnsiTheme="minorHAnsi"/>
              </w:rPr>
              <w:t xml:space="preserve">Fx </w:t>
            </w:r>
            <w:r>
              <w:rPr>
                <w:rFonts w:asciiTheme="minorHAnsi" w:hAnsiTheme="minorHAnsi"/>
              </w:rPr>
              <w:t>forbedring for borgerne</w:t>
            </w:r>
            <w:r w:rsidR="001C4EC4">
              <w:rPr>
                <w:rFonts w:asciiTheme="minorHAnsi" w:hAnsiTheme="minorHAnsi"/>
              </w:rPr>
              <w:t>/patienterne</w:t>
            </w:r>
          </w:p>
        </w:tc>
        <w:tc>
          <w:tcPr>
            <w:tcW w:w="1508" w:type="dxa"/>
          </w:tcPr>
          <w:p w:rsidR="008936E7" w:rsidRPr="003954C6" w:rsidRDefault="008936E7" w:rsidP="00A11CF6">
            <w:pPr>
              <w:pStyle w:val="Listeafsnit"/>
              <w:ind w:left="0"/>
              <w:rPr>
                <w:rFonts w:asciiTheme="minorHAnsi" w:hAnsiTheme="minorHAnsi"/>
              </w:rPr>
            </w:pPr>
          </w:p>
        </w:tc>
        <w:tc>
          <w:tcPr>
            <w:tcW w:w="2508" w:type="dxa"/>
          </w:tcPr>
          <w:p w:rsidR="008936E7" w:rsidRDefault="008936E7" w:rsidP="00A11CF6">
            <w:pPr>
              <w:pStyle w:val="Listeafsnit"/>
              <w:ind w:left="0"/>
              <w:rPr>
                <w:rFonts w:asciiTheme="minorHAnsi" w:hAnsiTheme="minorHAnsi"/>
              </w:rPr>
            </w:pPr>
            <w:r>
              <w:rPr>
                <w:rFonts w:asciiTheme="minorHAnsi" w:hAnsiTheme="minorHAnsi"/>
              </w:rPr>
              <w:t>Fx ventetid falder fra A</w:t>
            </w:r>
            <w:r w:rsidR="004F6680">
              <w:rPr>
                <w:rFonts w:asciiTheme="minorHAnsi" w:hAnsiTheme="minorHAnsi"/>
              </w:rPr>
              <w:t xml:space="preserve"> til </w:t>
            </w:r>
            <w:r>
              <w:rPr>
                <w:rFonts w:asciiTheme="minorHAnsi" w:hAnsiTheme="minorHAnsi"/>
              </w:rPr>
              <w:t>B</w:t>
            </w:r>
          </w:p>
          <w:p w:rsidR="008936E7" w:rsidRPr="003954C6" w:rsidRDefault="008936E7" w:rsidP="0077243F">
            <w:pPr>
              <w:pStyle w:val="Listeafsnit"/>
              <w:ind w:left="0"/>
              <w:rPr>
                <w:rFonts w:asciiTheme="minorHAnsi" w:hAnsiTheme="minorHAnsi"/>
              </w:rPr>
            </w:pPr>
            <w:r>
              <w:rPr>
                <w:rFonts w:asciiTheme="minorHAnsi" w:hAnsiTheme="minorHAnsi"/>
              </w:rPr>
              <w:t>Måles af afd</w:t>
            </w:r>
            <w:r w:rsidR="0077243F">
              <w:rPr>
                <w:rFonts w:asciiTheme="minorHAnsi" w:hAnsiTheme="minorHAnsi"/>
              </w:rPr>
              <w:t>.</w:t>
            </w:r>
            <w:r>
              <w:rPr>
                <w:rFonts w:asciiTheme="minorHAnsi" w:hAnsiTheme="minorHAnsi"/>
              </w:rPr>
              <w:t>/enhed X via</w:t>
            </w:r>
            <w:r w:rsidR="0077243F">
              <w:rPr>
                <w:rFonts w:asciiTheme="minorHAnsi" w:hAnsiTheme="minorHAnsi"/>
              </w:rPr>
              <w:t>…</w:t>
            </w:r>
          </w:p>
        </w:tc>
        <w:tc>
          <w:tcPr>
            <w:tcW w:w="1967" w:type="dxa"/>
          </w:tcPr>
          <w:p w:rsidR="008936E7" w:rsidRPr="003954C6" w:rsidRDefault="004F6680" w:rsidP="00A11CF6">
            <w:pPr>
              <w:pStyle w:val="Listeafsnit"/>
              <w:ind w:left="0"/>
              <w:rPr>
                <w:rFonts w:asciiTheme="minorHAnsi" w:hAnsiTheme="minorHAnsi"/>
              </w:rPr>
            </w:pPr>
            <w:r>
              <w:rPr>
                <w:rFonts w:asciiTheme="minorHAnsi" w:hAnsiTheme="minorHAnsi"/>
              </w:rPr>
              <w:t xml:space="preserve">Ventetid </w:t>
            </w:r>
            <w:r w:rsidR="008936E7">
              <w:rPr>
                <w:rFonts w:asciiTheme="minorHAnsi" w:hAnsiTheme="minorHAnsi"/>
              </w:rPr>
              <w:t>=</w:t>
            </w:r>
            <w:r>
              <w:rPr>
                <w:rFonts w:asciiTheme="minorHAnsi" w:hAnsiTheme="minorHAnsi"/>
              </w:rPr>
              <w:t>&gt;</w:t>
            </w:r>
            <w:r w:rsidR="008936E7">
              <w:rPr>
                <w:rFonts w:asciiTheme="minorHAnsi" w:hAnsiTheme="minorHAnsi"/>
              </w:rPr>
              <w:t xml:space="preserve"> B uger</w:t>
            </w:r>
          </w:p>
        </w:tc>
        <w:tc>
          <w:tcPr>
            <w:tcW w:w="1406" w:type="dxa"/>
          </w:tcPr>
          <w:p w:rsidR="008936E7" w:rsidRDefault="008936E7" w:rsidP="00A11CF6">
            <w:pPr>
              <w:pStyle w:val="Listeafsnit"/>
              <w:ind w:left="0"/>
            </w:pPr>
          </w:p>
        </w:tc>
      </w:tr>
      <w:tr w:rsidR="008936E7" w:rsidRPr="008E26D4" w:rsidTr="00A11CF6">
        <w:tc>
          <w:tcPr>
            <w:tcW w:w="2105" w:type="dxa"/>
          </w:tcPr>
          <w:p w:rsidR="008936E7" w:rsidRPr="003954C6" w:rsidRDefault="008936E7" w:rsidP="00A11CF6">
            <w:pPr>
              <w:pStyle w:val="Listeafsnit"/>
              <w:ind w:left="0"/>
              <w:rPr>
                <w:rFonts w:asciiTheme="minorHAnsi" w:hAnsiTheme="minorHAnsi"/>
              </w:rPr>
            </w:pPr>
            <w:r w:rsidRPr="003954C6">
              <w:rPr>
                <w:rFonts w:asciiTheme="minorHAnsi" w:hAnsiTheme="minorHAnsi"/>
              </w:rPr>
              <w:t xml:space="preserve">Fx </w:t>
            </w:r>
            <w:r>
              <w:rPr>
                <w:rFonts w:asciiTheme="minorHAnsi" w:hAnsiTheme="minorHAnsi"/>
              </w:rPr>
              <w:t xml:space="preserve">forbedring for </w:t>
            </w:r>
            <w:r w:rsidRPr="003954C6">
              <w:rPr>
                <w:rFonts w:asciiTheme="minorHAnsi" w:hAnsiTheme="minorHAnsi"/>
              </w:rPr>
              <w:t>sundhedspersonalet</w:t>
            </w:r>
          </w:p>
        </w:tc>
        <w:tc>
          <w:tcPr>
            <w:tcW w:w="1508" w:type="dxa"/>
          </w:tcPr>
          <w:p w:rsidR="008936E7" w:rsidRPr="003954C6" w:rsidRDefault="008936E7" w:rsidP="00A11CF6">
            <w:pPr>
              <w:pStyle w:val="Listeafsnit"/>
              <w:ind w:left="0"/>
              <w:rPr>
                <w:rFonts w:asciiTheme="minorHAnsi" w:hAnsiTheme="minorHAnsi"/>
              </w:rPr>
            </w:pPr>
          </w:p>
        </w:tc>
        <w:tc>
          <w:tcPr>
            <w:tcW w:w="2508" w:type="dxa"/>
          </w:tcPr>
          <w:p w:rsidR="008936E7" w:rsidRPr="003954C6" w:rsidRDefault="008936E7" w:rsidP="004F6680">
            <w:pPr>
              <w:pStyle w:val="Listeafsnit"/>
              <w:ind w:left="0"/>
              <w:rPr>
                <w:rFonts w:asciiTheme="minorHAnsi" w:hAnsiTheme="minorHAnsi"/>
              </w:rPr>
            </w:pPr>
            <w:r>
              <w:rPr>
                <w:rFonts w:asciiTheme="minorHAnsi" w:hAnsiTheme="minorHAnsi"/>
              </w:rPr>
              <w:t>Fx tidsforbrug per kontakt falder fr</w:t>
            </w:r>
            <w:r w:rsidR="0077243F">
              <w:rPr>
                <w:rFonts w:asciiTheme="minorHAnsi" w:hAnsiTheme="minorHAnsi"/>
              </w:rPr>
              <w:t>a C</w:t>
            </w:r>
            <w:r w:rsidR="004F6680">
              <w:rPr>
                <w:rFonts w:asciiTheme="minorHAnsi" w:hAnsiTheme="minorHAnsi"/>
              </w:rPr>
              <w:t xml:space="preserve"> til </w:t>
            </w:r>
            <w:r w:rsidR="0077243F">
              <w:rPr>
                <w:rFonts w:asciiTheme="minorHAnsi" w:hAnsiTheme="minorHAnsi"/>
              </w:rPr>
              <w:t>D. Måles af afd./enhed Y via..</w:t>
            </w:r>
            <w:r>
              <w:rPr>
                <w:rFonts w:asciiTheme="minorHAnsi" w:hAnsiTheme="minorHAnsi"/>
              </w:rPr>
              <w:t>.</w:t>
            </w:r>
          </w:p>
        </w:tc>
        <w:tc>
          <w:tcPr>
            <w:tcW w:w="1967" w:type="dxa"/>
          </w:tcPr>
          <w:p w:rsidR="008936E7" w:rsidRPr="003954C6" w:rsidRDefault="008936E7" w:rsidP="00A11CF6">
            <w:pPr>
              <w:pStyle w:val="Listeafsnit"/>
              <w:ind w:left="0"/>
              <w:rPr>
                <w:rFonts w:asciiTheme="minorHAnsi" w:hAnsiTheme="minorHAnsi"/>
              </w:rPr>
            </w:pPr>
            <w:r>
              <w:rPr>
                <w:rFonts w:asciiTheme="minorHAnsi" w:hAnsiTheme="minorHAnsi"/>
              </w:rPr>
              <w:t>Tidsforbrug =</w:t>
            </w:r>
            <w:r w:rsidR="004F6680">
              <w:rPr>
                <w:rFonts w:asciiTheme="minorHAnsi" w:hAnsiTheme="minorHAnsi"/>
              </w:rPr>
              <w:t>&gt;</w:t>
            </w:r>
            <w:r>
              <w:rPr>
                <w:rFonts w:asciiTheme="minorHAnsi" w:hAnsiTheme="minorHAnsi"/>
              </w:rPr>
              <w:t xml:space="preserve"> D timer</w:t>
            </w:r>
          </w:p>
        </w:tc>
        <w:tc>
          <w:tcPr>
            <w:tcW w:w="1406" w:type="dxa"/>
          </w:tcPr>
          <w:p w:rsidR="008936E7" w:rsidRDefault="008936E7" w:rsidP="00A11CF6">
            <w:pPr>
              <w:pStyle w:val="Listeafsnit"/>
              <w:ind w:left="0"/>
            </w:pPr>
          </w:p>
        </w:tc>
      </w:tr>
      <w:tr w:rsidR="008936E7" w:rsidRPr="008E26D4" w:rsidTr="00A11CF6">
        <w:tc>
          <w:tcPr>
            <w:tcW w:w="2105" w:type="dxa"/>
          </w:tcPr>
          <w:p w:rsidR="008936E7" w:rsidRPr="003954C6" w:rsidRDefault="008936E7" w:rsidP="00A11CF6">
            <w:pPr>
              <w:pStyle w:val="Listeafsnit"/>
              <w:ind w:left="0"/>
              <w:rPr>
                <w:rFonts w:asciiTheme="minorHAnsi" w:hAnsiTheme="minorHAnsi"/>
              </w:rPr>
            </w:pPr>
            <w:r w:rsidRPr="003954C6">
              <w:rPr>
                <w:rFonts w:asciiTheme="minorHAnsi" w:hAnsiTheme="minorHAnsi"/>
              </w:rPr>
              <w:t xml:space="preserve">Fx </w:t>
            </w:r>
            <w:r>
              <w:rPr>
                <w:rFonts w:asciiTheme="minorHAnsi" w:hAnsiTheme="minorHAnsi"/>
              </w:rPr>
              <w:t>effektivisering for regionerne generelt</w:t>
            </w:r>
          </w:p>
        </w:tc>
        <w:tc>
          <w:tcPr>
            <w:tcW w:w="1508" w:type="dxa"/>
          </w:tcPr>
          <w:p w:rsidR="008936E7" w:rsidRPr="003954C6" w:rsidRDefault="008936E7" w:rsidP="00A11CF6">
            <w:pPr>
              <w:pStyle w:val="Listeafsnit"/>
              <w:ind w:left="0"/>
              <w:rPr>
                <w:rFonts w:asciiTheme="minorHAnsi" w:hAnsiTheme="minorHAnsi"/>
              </w:rPr>
            </w:pPr>
          </w:p>
        </w:tc>
        <w:tc>
          <w:tcPr>
            <w:tcW w:w="2508" w:type="dxa"/>
          </w:tcPr>
          <w:p w:rsidR="008936E7" w:rsidRDefault="004F6680" w:rsidP="00A11CF6">
            <w:pPr>
              <w:pStyle w:val="Listeafsnit"/>
              <w:ind w:left="0"/>
              <w:rPr>
                <w:rFonts w:asciiTheme="minorHAnsi" w:hAnsiTheme="minorHAnsi"/>
              </w:rPr>
            </w:pPr>
            <w:r>
              <w:rPr>
                <w:rFonts w:asciiTheme="minorHAnsi" w:hAnsiTheme="minorHAnsi"/>
              </w:rPr>
              <w:t xml:space="preserve">Fx medicinforbrug falder fra E til </w:t>
            </w:r>
            <w:r w:rsidR="008936E7">
              <w:rPr>
                <w:rFonts w:asciiTheme="minorHAnsi" w:hAnsiTheme="minorHAnsi"/>
              </w:rPr>
              <w:t>F.</w:t>
            </w:r>
          </w:p>
          <w:p w:rsidR="008936E7" w:rsidRPr="003954C6" w:rsidRDefault="0077243F" w:rsidP="00A11CF6">
            <w:pPr>
              <w:pStyle w:val="Listeafsnit"/>
              <w:ind w:left="0"/>
              <w:rPr>
                <w:rFonts w:asciiTheme="minorHAnsi" w:hAnsiTheme="minorHAnsi"/>
              </w:rPr>
            </w:pPr>
            <w:r>
              <w:rPr>
                <w:rFonts w:asciiTheme="minorHAnsi" w:hAnsiTheme="minorHAnsi"/>
              </w:rPr>
              <w:t>Måles af afd./enhed Z via</w:t>
            </w:r>
            <w:r w:rsidR="008936E7">
              <w:rPr>
                <w:rFonts w:asciiTheme="minorHAnsi" w:hAnsiTheme="minorHAnsi"/>
              </w:rPr>
              <w:t>…</w:t>
            </w:r>
          </w:p>
        </w:tc>
        <w:tc>
          <w:tcPr>
            <w:tcW w:w="1967" w:type="dxa"/>
          </w:tcPr>
          <w:p w:rsidR="008936E7" w:rsidRPr="003954C6" w:rsidRDefault="008936E7" w:rsidP="004F6680">
            <w:pPr>
              <w:pStyle w:val="Listeafsnit"/>
              <w:ind w:left="0"/>
              <w:rPr>
                <w:rFonts w:asciiTheme="minorHAnsi" w:hAnsiTheme="minorHAnsi"/>
              </w:rPr>
            </w:pPr>
            <w:r>
              <w:rPr>
                <w:rFonts w:asciiTheme="minorHAnsi" w:hAnsiTheme="minorHAnsi"/>
              </w:rPr>
              <w:t>Medicinforbrug</w:t>
            </w:r>
            <w:r w:rsidR="004F6680">
              <w:rPr>
                <w:rFonts w:asciiTheme="minorHAnsi" w:hAnsiTheme="minorHAnsi"/>
              </w:rPr>
              <w:t xml:space="preserve"> =&gt;</w:t>
            </w:r>
            <w:r>
              <w:rPr>
                <w:rFonts w:asciiTheme="minorHAnsi" w:hAnsiTheme="minorHAnsi"/>
              </w:rPr>
              <w:t xml:space="preserve"> F mio.kr.</w:t>
            </w:r>
          </w:p>
        </w:tc>
        <w:tc>
          <w:tcPr>
            <w:tcW w:w="1406" w:type="dxa"/>
          </w:tcPr>
          <w:p w:rsidR="008936E7" w:rsidRDefault="008936E7" w:rsidP="00A11CF6">
            <w:pPr>
              <w:pStyle w:val="Listeafsnit"/>
              <w:ind w:left="0"/>
            </w:pPr>
          </w:p>
        </w:tc>
      </w:tr>
      <w:tr w:rsidR="008936E7" w:rsidRPr="008E26D4" w:rsidTr="00A11CF6">
        <w:tc>
          <w:tcPr>
            <w:tcW w:w="2105" w:type="dxa"/>
          </w:tcPr>
          <w:p w:rsidR="008936E7" w:rsidRPr="003954C6" w:rsidRDefault="008936E7" w:rsidP="00A11CF6">
            <w:pPr>
              <w:pStyle w:val="Listeafsnit"/>
              <w:ind w:left="0"/>
              <w:rPr>
                <w:rFonts w:asciiTheme="minorHAnsi" w:hAnsiTheme="minorHAnsi"/>
              </w:rPr>
            </w:pPr>
            <w:r w:rsidRPr="003954C6">
              <w:rPr>
                <w:rFonts w:asciiTheme="minorHAnsi" w:hAnsiTheme="minorHAnsi"/>
              </w:rPr>
              <w:t xml:space="preserve">Fx </w:t>
            </w:r>
            <w:r>
              <w:rPr>
                <w:rFonts w:asciiTheme="minorHAnsi" w:hAnsiTheme="minorHAnsi"/>
              </w:rPr>
              <w:t>forbedring ift</w:t>
            </w:r>
            <w:r w:rsidR="0077243F">
              <w:rPr>
                <w:rFonts w:asciiTheme="minorHAnsi" w:hAnsiTheme="minorHAnsi"/>
              </w:rPr>
              <w:t>.</w:t>
            </w:r>
            <w:r>
              <w:rPr>
                <w:rFonts w:asciiTheme="minorHAnsi" w:hAnsiTheme="minorHAnsi"/>
              </w:rPr>
              <w:t xml:space="preserve"> </w:t>
            </w:r>
            <w:r w:rsidRPr="003954C6">
              <w:rPr>
                <w:rFonts w:asciiTheme="minorHAnsi" w:hAnsiTheme="minorHAnsi"/>
              </w:rPr>
              <w:t>staten</w:t>
            </w:r>
          </w:p>
        </w:tc>
        <w:tc>
          <w:tcPr>
            <w:tcW w:w="1508" w:type="dxa"/>
          </w:tcPr>
          <w:p w:rsidR="008936E7" w:rsidRPr="003954C6" w:rsidRDefault="008936E7" w:rsidP="00A11CF6">
            <w:pPr>
              <w:pStyle w:val="Listeafsnit"/>
              <w:ind w:left="0"/>
              <w:rPr>
                <w:rFonts w:asciiTheme="minorHAnsi" w:hAnsiTheme="minorHAnsi"/>
              </w:rPr>
            </w:pPr>
          </w:p>
        </w:tc>
        <w:tc>
          <w:tcPr>
            <w:tcW w:w="2508" w:type="dxa"/>
          </w:tcPr>
          <w:p w:rsidR="008936E7" w:rsidRPr="003954C6" w:rsidRDefault="008936E7" w:rsidP="00A11CF6">
            <w:pPr>
              <w:pStyle w:val="Listeafsnit"/>
              <w:ind w:left="0"/>
              <w:rPr>
                <w:rFonts w:asciiTheme="minorHAnsi" w:hAnsiTheme="minorHAnsi"/>
              </w:rPr>
            </w:pPr>
            <w:r>
              <w:rPr>
                <w:rFonts w:asciiTheme="minorHAnsi" w:hAnsiTheme="minorHAnsi"/>
              </w:rPr>
              <w:t>Fx DRG mht</w:t>
            </w:r>
            <w:r w:rsidR="0077243F">
              <w:rPr>
                <w:rFonts w:asciiTheme="minorHAnsi" w:hAnsiTheme="minorHAnsi"/>
              </w:rPr>
              <w:t>.</w:t>
            </w:r>
            <w:r>
              <w:rPr>
                <w:rFonts w:asciiTheme="minorHAnsi" w:hAnsiTheme="minorHAnsi"/>
              </w:rPr>
              <w:t xml:space="preserve"> NN f</w:t>
            </w:r>
            <w:r w:rsidR="004F6680">
              <w:rPr>
                <w:rFonts w:asciiTheme="minorHAnsi" w:hAnsiTheme="minorHAnsi"/>
              </w:rPr>
              <w:t xml:space="preserve">alder fra G til </w:t>
            </w:r>
            <w:r>
              <w:rPr>
                <w:rFonts w:asciiTheme="minorHAnsi" w:hAnsiTheme="minorHAnsi"/>
              </w:rPr>
              <w:t>H mio.</w:t>
            </w:r>
            <w:r w:rsidR="004F6680">
              <w:rPr>
                <w:rFonts w:asciiTheme="minorHAnsi" w:hAnsiTheme="minorHAnsi"/>
              </w:rPr>
              <w:t xml:space="preserve"> </w:t>
            </w:r>
            <w:r>
              <w:rPr>
                <w:rFonts w:asciiTheme="minorHAnsi" w:hAnsiTheme="minorHAnsi"/>
              </w:rPr>
              <w:t>kr.</w:t>
            </w:r>
          </w:p>
        </w:tc>
        <w:tc>
          <w:tcPr>
            <w:tcW w:w="1967" w:type="dxa"/>
          </w:tcPr>
          <w:p w:rsidR="008936E7" w:rsidRPr="003954C6" w:rsidRDefault="004F6680" w:rsidP="00A11CF6">
            <w:pPr>
              <w:pStyle w:val="Listeafsnit"/>
              <w:ind w:left="0"/>
              <w:rPr>
                <w:rFonts w:asciiTheme="minorHAnsi" w:hAnsiTheme="minorHAnsi"/>
              </w:rPr>
            </w:pPr>
            <w:r>
              <w:rPr>
                <w:rFonts w:asciiTheme="minorHAnsi" w:hAnsiTheme="minorHAnsi"/>
              </w:rPr>
              <w:t xml:space="preserve">DRG </w:t>
            </w:r>
            <w:r w:rsidR="008936E7">
              <w:rPr>
                <w:rFonts w:asciiTheme="minorHAnsi" w:hAnsiTheme="minorHAnsi"/>
              </w:rPr>
              <w:t>=</w:t>
            </w:r>
            <w:r>
              <w:rPr>
                <w:rFonts w:asciiTheme="minorHAnsi" w:hAnsiTheme="minorHAnsi"/>
              </w:rPr>
              <w:t>&gt;</w:t>
            </w:r>
            <w:r w:rsidR="008936E7">
              <w:rPr>
                <w:rFonts w:asciiTheme="minorHAnsi" w:hAnsiTheme="minorHAnsi"/>
              </w:rPr>
              <w:t xml:space="preserve"> H mio.kr.</w:t>
            </w:r>
          </w:p>
        </w:tc>
        <w:tc>
          <w:tcPr>
            <w:tcW w:w="1406" w:type="dxa"/>
          </w:tcPr>
          <w:p w:rsidR="008936E7" w:rsidRDefault="008936E7" w:rsidP="00A11CF6">
            <w:pPr>
              <w:pStyle w:val="Listeafsnit"/>
              <w:ind w:left="0"/>
            </w:pPr>
          </w:p>
        </w:tc>
      </w:tr>
      <w:tr w:rsidR="008936E7" w:rsidRPr="008E26D4" w:rsidTr="00A11CF6">
        <w:tc>
          <w:tcPr>
            <w:tcW w:w="2105" w:type="dxa"/>
          </w:tcPr>
          <w:p w:rsidR="008936E7" w:rsidRPr="003954C6" w:rsidRDefault="008936E7" w:rsidP="00A11CF6">
            <w:pPr>
              <w:pStyle w:val="Listeafsnit"/>
              <w:ind w:left="0"/>
              <w:rPr>
                <w:rFonts w:asciiTheme="minorHAnsi" w:hAnsiTheme="minorHAnsi"/>
              </w:rPr>
            </w:pPr>
            <w:r w:rsidRPr="003954C6">
              <w:rPr>
                <w:rFonts w:asciiTheme="minorHAnsi" w:hAnsiTheme="minorHAnsi"/>
              </w:rPr>
              <w:t xml:space="preserve">Fx </w:t>
            </w:r>
            <w:r>
              <w:rPr>
                <w:rFonts w:asciiTheme="minorHAnsi" w:hAnsiTheme="minorHAnsi"/>
              </w:rPr>
              <w:t>forbedring ift</w:t>
            </w:r>
            <w:r w:rsidR="0077243F">
              <w:rPr>
                <w:rFonts w:asciiTheme="minorHAnsi" w:hAnsiTheme="minorHAnsi"/>
              </w:rPr>
              <w:t>.</w:t>
            </w:r>
            <w:r>
              <w:rPr>
                <w:rFonts w:asciiTheme="minorHAnsi" w:hAnsiTheme="minorHAnsi"/>
              </w:rPr>
              <w:t xml:space="preserve"> </w:t>
            </w:r>
            <w:r w:rsidRPr="003954C6">
              <w:rPr>
                <w:rFonts w:asciiTheme="minorHAnsi" w:hAnsiTheme="minorHAnsi"/>
              </w:rPr>
              <w:t>almen praksis</w:t>
            </w:r>
          </w:p>
        </w:tc>
        <w:tc>
          <w:tcPr>
            <w:tcW w:w="1508" w:type="dxa"/>
          </w:tcPr>
          <w:p w:rsidR="008936E7" w:rsidRPr="003954C6" w:rsidRDefault="008936E7" w:rsidP="00A11CF6">
            <w:pPr>
              <w:pStyle w:val="Listeafsnit"/>
              <w:ind w:left="0"/>
              <w:rPr>
                <w:rFonts w:asciiTheme="minorHAnsi" w:hAnsiTheme="minorHAnsi"/>
              </w:rPr>
            </w:pPr>
          </w:p>
        </w:tc>
        <w:tc>
          <w:tcPr>
            <w:tcW w:w="2508" w:type="dxa"/>
          </w:tcPr>
          <w:p w:rsidR="008936E7" w:rsidRPr="003954C6" w:rsidRDefault="008936E7" w:rsidP="00A11CF6">
            <w:pPr>
              <w:pStyle w:val="Listeafsnit"/>
              <w:ind w:left="0"/>
              <w:rPr>
                <w:rFonts w:asciiTheme="minorHAnsi" w:hAnsiTheme="minorHAnsi"/>
              </w:rPr>
            </w:pPr>
            <w:r>
              <w:rPr>
                <w:rFonts w:asciiTheme="minorHAnsi" w:hAnsiTheme="minorHAnsi"/>
              </w:rPr>
              <w:t>…</w:t>
            </w:r>
          </w:p>
        </w:tc>
        <w:tc>
          <w:tcPr>
            <w:tcW w:w="1967" w:type="dxa"/>
          </w:tcPr>
          <w:p w:rsidR="008936E7" w:rsidRPr="003954C6" w:rsidRDefault="008936E7" w:rsidP="00A11CF6">
            <w:pPr>
              <w:pStyle w:val="Listeafsnit"/>
              <w:ind w:left="0"/>
              <w:rPr>
                <w:rFonts w:asciiTheme="minorHAnsi" w:hAnsiTheme="minorHAnsi"/>
              </w:rPr>
            </w:pPr>
          </w:p>
        </w:tc>
        <w:tc>
          <w:tcPr>
            <w:tcW w:w="1406" w:type="dxa"/>
          </w:tcPr>
          <w:p w:rsidR="008936E7" w:rsidRPr="003954C6" w:rsidRDefault="008936E7" w:rsidP="00A11CF6">
            <w:pPr>
              <w:pStyle w:val="Listeafsnit"/>
              <w:ind w:left="0"/>
            </w:pPr>
          </w:p>
        </w:tc>
      </w:tr>
      <w:tr w:rsidR="008936E7" w:rsidRPr="008E26D4" w:rsidTr="00A11CF6">
        <w:tc>
          <w:tcPr>
            <w:tcW w:w="2105" w:type="dxa"/>
          </w:tcPr>
          <w:p w:rsidR="008936E7" w:rsidRPr="003954C6" w:rsidRDefault="004F6680" w:rsidP="00A11CF6">
            <w:pPr>
              <w:pStyle w:val="Listeafsnit"/>
              <w:ind w:left="0"/>
              <w:rPr>
                <w:rFonts w:asciiTheme="minorHAnsi" w:hAnsiTheme="minorHAnsi"/>
              </w:rPr>
            </w:pPr>
            <w:r>
              <w:rPr>
                <w:rFonts w:asciiTheme="minorHAnsi" w:hAnsiTheme="minorHAnsi"/>
              </w:rPr>
              <w:t>Fx etiske</w:t>
            </w:r>
            <w:r w:rsidR="005C22EE">
              <w:rPr>
                <w:rFonts w:asciiTheme="minorHAnsi" w:hAnsiTheme="minorHAnsi"/>
              </w:rPr>
              <w:t xml:space="preserve"> mål</w:t>
            </w:r>
            <w:r>
              <w:rPr>
                <w:rFonts w:asciiTheme="minorHAnsi" w:hAnsiTheme="minorHAnsi"/>
              </w:rPr>
              <w:t xml:space="preserve"> eller mål ift. lovgivning</w:t>
            </w:r>
            <w:r w:rsidR="005C22EE">
              <w:rPr>
                <w:rFonts w:asciiTheme="minorHAnsi" w:hAnsiTheme="minorHAnsi"/>
              </w:rPr>
              <w:t xml:space="preserve"> (jf</w:t>
            </w:r>
            <w:r w:rsidR="0077243F">
              <w:rPr>
                <w:rFonts w:asciiTheme="minorHAnsi" w:hAnsiTheme="minorHAnsi"/>
              </w:rPr>
              <w:t>.</w:t>
            </w:r>
            <w:r w:rsidR="005C22EE">
              <w:rPr>
                <w:rFonts w:asciiTheme="minorHAnsi" w:hAnsiTheme="minorHAnsi"/>
              </w:rPr>
              <w:t xml:space="preserve"> MTV/MAST)</w:t>
            </w:r>
          </w:p>
        </w:tc>
        <w:tc>
          <w:tcPr>
            <w:tcW w:w="1508" w:type="dxa"/>
          </w:tcPr>
          <w:p w:rsidR="008936E7" w:rsidRPr="003954C6" w:rsidRDefault="008936E7" w:rsidP="00A11CF6">
            <w:pPr>
              <w:pStyle w:val="Listeafsnit"/>
              <w:ind w:left="0"/>
              <w:rPr>
                <w:rFonts w:asciiTheme="minorHAnsi" w:hAnsiTheme="minorHAnsi"/>
              </w:rPr>
            </w:pPr>
          </w:p>
        </w:tc>
        <w:tc>
          <w:tcPr>
            <w:tcW w:w="2508" w:type="dxa"/>
          </w:tcPr>
          <w:p w:rsidR="008936E7" w:rsidRPr="003954C6" w:rsidRDefault="008936E7" w:rsidP="00A11CF6">
            <w:pPr>
              <w:pStyle w:val="Listeafsnit"/>
              <w:ind w:left="0"/>
              <w:rPr>
                <w:rFonts w:asciiTheme="minorHAnsi" w:hAnsiTheme="minorHAnsi"/>
              </w:rPr>
            </w:pPr>
          </w:p>
        </w:tc>
        <w:tc>
          <w:tcPr>
            <w:tcW w:w="1967" w:type="dxa"/>
          </w:tcPr>
          <w:p w:rsidR="008936E7" w:rsidRPr="003954C6" w:rsidRDefault="008936E7" w:rsidP="00A11CF6">
            <w:pPr>
              <w:pStyle w:val="Listeafsnit"/>
              <w:ind w:left="0"/>
              <w:rPr>
                <w:rFonts w:asciiTheme="minorHAnsi" w:hAnsiTheme="minorHAnsi"/>
              </w:rPr>
            </w:pPr>
          </w:p>
        </w:tc>
        <w:tc>
          <w:tcPr>
            <w:tcW w:w="1406" w:type="dxa"/>
          </w:tcPr>
          <w:p w:rsidR="008936E7" w:rsidRPr="003954C6" w:rsidRDefault="008936E7" w:rsidP="00A11CF6">
            <w:pPr>
              <w:pStyle w:val="Listeafsnit"/>
              <w:ind w:left="0"/>
            </w:pPr>
          </w:p>
        </w:tc>
      </w:tr>
      <w:tr w:rsidR="009F3933" w:rsidRPr="008E26D4" w:rsidTr="00A11CF6">
        <w:tc>
          <w:tcPr>
            <w:tcW w:w="2105" w:type="dxa"/>
          </w:tcPr>
          <w:p w:rsidR="009F3933" w:rsidDel="005C22EE" w:rsidRDefault="009F3933" w:rsidP="00A11CF6">
            <w:pPr>
              <w:pStyle w:val="Listeafsnit"/>
              <w:ind w:left="0"/>
            </w:pPr>
          </w:p>
        </w:tc>
        <w:tc>
          <w:tcPr>
            <w:tcW w:w="1508" w:type="dxa"/>
          </w:tcPr>
          <w:p w:rsidR="009F3933" w:rsidRPr="003954C6" w:rsidRDefault="009F3933" w:rsidP="00A11CF6">
            <w:pPr>
              <w:pStyle w:val="Listeafsnit"/>
              <w:ind w:left="0"/>
            </w:pPr>
          </w:p>
        </w:tc>
        <w:tc>
          <w:tcPr>
            <w:tcW w:w="2508" w:type="dxa"/>
          </w:tcPr>
          <w:p w:rsidR="009F3933" w:rsidRPr="003954C6" w:rsidRDefault="009F3933" w:rsidP="00A11CF6">
            <w:pPr>
              <w:pStyle w:val="Listeafsnit"/>
              <w:ind w:left="0"/>
            </w:pPr>
          </w:p>
        </w:tc>
        <w:tc>
          <w:tcPr>
            <w:tcW w:w="1967" w:type="dxa"/>
          </w:tcPr>
          <w:p w:rsidR="009F3933" w:rsidRPr="003954C6" w:rsidRDefault="009F3933" w:rsidP="00A11CF6">
            <w:pPr>
              <w:pStyle w:val="Listeafsnit"/>
              <w:ind w:left="0"/>
            </w:pPr>
          </w:p>
        </w:tc>
        <w:tc>
          <w:tcPr>
            <w:tcW w:w="1406" w:type="dxa"/>
          </w:tcPr>
          <w:p w:rsidR="009F3933" w:rsidRPr="003954C6" w:rsidRDefault="009F3933" w:rsidP="00A11CF6">
            <w:pPr>
              <w:pStyle w:val="Listeafsnit"/>
              <w:ind w:left="0"/>
            </w:pPr>
          </w:p>
        </w:tc>
      </w:tr>
    </w:tbl>
    <w:p w:rsidR="008936E7" w:rsidRPr="008E26D4" w:rsidRDefault="008936E7" w:rsidP="008936E7">
      <w:pPr>
        <w:pStyle w:val="Listeafsnit"/>
        <w:ind w:left="360"/>
        <w:rPr>
          <w:sz w:val="20"/>
          <w:szCs w:val="20"/>
        </w:rPr>
      </w:pPr>
    </w:p>
    <w:p w:rsidR="00F27FF0" w:rsidRDefault="00F27FF0">
      <w:pPr>
        <w:rPr>
          <w:rFonts w:ascii="Calibri" w:hAnsi="Calibri" w:cs="Calibri"/>
          <w:color w:val="000000"/>
          <w:sz w:val="20"/>
          <w:szCs w:val="20"/>
        </w:rPr>
      </w:pPr>
      <w:r>
        <w:rPr>
          <w:sz w:val="20"/>
          <w:szCs w:val="20"/>
        </w:rPr>
        <w:br w:type="page"/>
      </w:r>
    </w:p>
    <w:p w:rsidR="008936E7" w:rsidRPr="002D6F5B" w:rsidRDefault="008936E7" w:rsidP="00B31BDF">
      <w:pPr>
        <w:pStyle w:val="Overskrift1"/>
      </w:pPr>
      <w:bookmarkStart w:id="3" w:name="_Toc450047348"/>
      <w:r w:rsidRPr="002D6F5B">
        <w:lastRenderedPageBreak/>
        <w:t>Leverancer og projektomfang</w:t>
      </w:r>
      <w:bookmarkEnd w:id="3"/>
    </w:p>
    <w:p w:rsidR="008936E7" w:rsidRDefault="008936E7" w:rsidP="008936E7">
      <w:pPr>
        <w:pStyle w:val="Listeafsnit"/>
        <w:ind w:left="360"/>
        <w:rPr>
          <w:b/>
          <w:bCs/>
          <w:sz w:val="20"/>
          <w:szCs w:val="20"/>
        </w:rPr>
      </w:pPr>
    </w:p>
    <w:p w:rsidR="008936E7" w:rsidRDefault="008936E7" w:rsidP="008936E7">
      <w:pPr>
        <w:pStyle w:val="Listeafsnit"/>
        <w:ind w:left="360"/>
        <w:rPr>
          <w:bCs/>
          <w:sz w:val="20"/>
          <w:szCs w:val="20"/>
        </w:rPr>
      </w:pPr>
      <w:r w:rsidRPr="002860A7">
        <w:rPr>
          <w:bCs/>
          <w:i/>
          <w:sz w:val="20"/>
          <w:szCs w:val="20"/>
        </w:rPr>
        <w:t>(Her beskrives de konkrete leverancer fra projektet. Det er særlig vigtigt at klargøre, hvad der leveres af det fælles projektteam, og hvad der leveres via projektteams i de enkelte regioner.</w:t>
      </w:r>
      <w:r>
        <w:rPr>
          <w:bCs/>
          <w:i/>
          <w:sz w:val="20"/>
          <w:szCs w:val="20"/>
        </w:rPr>
        <w:t xml:space="preserve"> Endelig skal det præciseres, hvad projektet ikke leverer på områder</w:t>
      </w:r>
      <w:r w:rsidR="004F6680">
        <w:rPr>
          <w:bCs/>
          <w:i/>
          <w:sz w:val="20"/>
          <w:szCs w:val="20"/>
        </w:rPr>
        <w:t>,</w:t>
      </w:r>
      <w:r>
        <w:rPr>
          <w:bCs/>
          <w:i/>
          <w:sz w:val="20"/>
          <w:szCs w:val="20"/>
        </w:rPr>
        <w:t xml:space="preserve"> hvor nogen måtte ønske dette fx jf</w:t>
      </w:r>
      <w:r w:rsidR="0077243F">
        <w:rPr>
          <w:bCs/>
          <w:i/>
          <w:sz w:val="20"/>
          <w:szCs w:val="20"/>
        </w:rPr>
        <w:t>.</w:t>
      </w:r>
      <w:r>
        <w:rPr>
          <w:bCs/>
          <w:i/>
          <w:sz w:val="20"/>
          <w:szCs w:val="20"/>
        </w:rPr>
        <w:t xml:space="preserve"> interessentanalysen.</w:t>
      </w:r>
      <w:r w:rsidR="00730C95">
        <w:rPr>
          <w:bCs/>
          <w:i/>
          <w:sz w:val="20"/>
          <w:szCs w:val="20"/>
        </w:rPr>
        <w:t xml:space="preserve"> Gerne max. 2 sider</w:t>
      </w:r>
      <w:r w:rsidRPr="002860A7">
        <w:rPr>
          <w:bCs/>
          <w:i/>
          <w:sz w:val="20"/>
          <w:szCs w:val="20"/>
        </w:rPr>
        <w:t>)</w:t>
      </w:r>
    </w:p>
    <w:p w:rsidR="00982B01" w:rsidRDefault="00982B01" w:rsidP="00982B01">
      <w:pPr>
        <w:pStyle w:val="Listeafsnit"/>
        <w:ind w:left="360"/>
        <w:rPr>
          <w:sz w:val="20"/>
          <w:szCs w:val="20"/>
        </w:rPr>
      </w:pPr>
    </w:p>
    <w:p w:rsidR="00982B01" w:rsidRPr="008E26D4" w:rsidRDefault="00982B01" w:rsidP="00982B01">
      <w:pPr>
        <w:pStyle w:val="Listeafsnit"/>
        <w:ind w:left="360"/>
        <w:rPr>
          <w:sz w:val="20"/>
          <w:szCs w:val="20"/>
        </w:rPr>
      </w:pPr>
      <w:r>
        <w:rPr>
          <w:sz w:val="20"/>
          <w:szCs w:val="20"/>
        </w:rPr>
        <w:t>(Indsæt tekst her – evt</w:t>
      </w:r>
      <w:r w:rsidR="0077243F">
        <w:rPr>
          <w:sz w:val="20"/>
          <w:szCs w:val="20"/>
        </w:rPr>
        <w:t>.</w:t>
      </w:r>
      <w:r>
        <w:rPr>
          <w:sz w:val="20"/>
          <w:szCs w:val="20"/>
        </w:rPr>
        <w:t xml:space="preserve"> </w:t>
      </w:r>
      <w:r w:rsidRPr="008E26D4">
        <w:rPr>
          <w:sz w:val="20"/>
          <w:szCs w:val="20"/>
        </w:rPr>
        <w:t>ved brug af nedenstående tabel</w:t>
      </w:r>
      <w:r>
        <w:rPr>
          <w:sz w:val="20"/>
          <w:szCs w:val="20"/>
        </w:rPr>
        <w:t>ler</w:t>
      </w:r>
      <w:r w:rsidRPr="008E26D4">
        <w:rPr>
          <w:sz w:val="20"/>
          <w:szCs w:val="20"/>
        </w:rPr>
        <w:t>)</w:t>
      </w:r>
    </w:p>
    <w:p w:rsidR="008936E7" w:rsidRDefault="008936E7" w:rsidP="008936E7">
      <w:pPr>
        <w:pStyle w:val="Listeafsnit"/>
        <w:ind w:left="360"/>
        <w:rPr>
          <w:bCs/>
          <w:sz w:val="20"/>
          <w:szCs w:val="20"/>
        </w:rPr>
      </w:pPr>
    </w:p>
    <w:p w:rsidR="008936E7" w:rsidRPr="00AD2EF7" w:rsidRDefault="008936E7" w:rsidP="008936E7">
      <w:pPr>
        <w:pStyle w:val="Listeafsnit"/>
        <w:ind w:left="360"/>
        <w:rPr>
          <w:b/>
          <w:sz w:val="20"/>
          <w:szCs w:val="20"/>
        </w:rPr>
      </w:pPr>
      <w:r>
        <w:rPr>
          <w:b/>
          <w:sz w:val="20"/>
          <w:szCs w:val="20"/>
        </w:rPr>
        <w:t>Leverancer fra det fælles projektteam</w:t>
      </w:r>
    </w:p>
    <w:tbl>
      <w:tblPr>
        <w:tblStyle w:val="Tabel-Gitter"/>
        <w:tblW w:w="0" w:type="auto"/>
        <w:tblInd w:w="360" w:type="dxa"/>
        <w:tblLook w:val="04A0" w:firstRow="1" w:lastRow="0" w:firstColumn="1" w:lastColumn="0" w:noHBand="0" w:noVBand="1"/>
      </w:tblPr>
      <w:tblGrid>
        <w:gridCol w:w="2206"/>
        <w:gridCol w:w="2811"/>
        <w:gridCol w:w="2439"/>
        <w:gridCol w:w="2038"/>
      </w:tblGrid>
      <w:tr w:rsidR="008936E7" w:rsidRPr="008E26D4" w:rsidTr="00A11CF6">
        <w:tc>
          <w:tcPr>
            <w:tcW w:w="2206" w:type="dxa"/>
          </w:tcPr>
          <w:p w:rsidR="008936E7" w:rsidRDefault="008936E7" w:rsidP="00A11CF6">
            <w:pPr>
              <w:pStyle w:val="Listeafsnit"/>
              <w:ind w:left="0"/>
              <w:rPr>
                <w:rFonts w:asciiTheme="minorHAnsi" w:hAnsiTheme="minorHAnsi"/>
              </w:rPr>
            </w:pPr>
            <w:r>
              <w:rPr>
                <w:rFonts w:asciiTheme="minorHAnsi" w:hAnsiTheme="minorHAnsi"/>
                <w:b/>
              </w:rPr>
              <w:t>Leverance</w:t>
            </w:r>
          </w:p>
          <w:p w:rsidR="008936E7" w:rsidRPr="00C54436" w:rsidRDefault="008936E7" w:rsidP="00A11CF6">
            <w:pPr>
              <w:pStyle w:val="Listeafsnit"/>
              <w:ind w:left="0"/>
              <w:rPr>
                <w:rFonts w:asciiTheme="minorHAnsi" w:hAnsiTheme="minorHAnsi"/>
              </w:rPr>
            </w:pPr>
            <w:r>
              <w:rPr>
                <w:rFonts w:asciiTheme="minorHAnsi" w:hAnsiTheme="minorHAnsi"/>
              </w:rPr>
              <w:t>(navn)</w:t>
            </w:r>
          </w:p>
        </w:tc>
        <w:tc>
          <w:tcPr>
            <w:tcW w:w="2811" w:type="dxa"/>
          </w:tcPr>
          <w:p w:rsidR="008936E7" w:rsidRDefault="008936E7" w:rsidP="00A11CF6">
            <w:pPr>
              <w:pStyle w:val="Listeafsnit"/>
              <w:ind w:left="0"/>
              <w:rPr>
                <w:rFonts w:asciiTheme="minorHAnsi" w:hAnsiTheme="minorHAnsi"/>
                <w:b/>
              </w:rPr>
            </w:pPr>
            <w:r>
              <w:rPr>
                <w:rFonts w:asciiTheme="minorHAnsi" w:hAnsiTheme="minorHAnsi"/>
                <w:b/>
              </w:rPr>
              <w:t>Indhold</w:t>
            </w:r>
          </w:p>
          <w:p w:rsidR="008936E7" w:rsidRPr="008E26D4" w:rsidRDefault="008936E7" w:rsidP="00A11CF6">
            <w:pPr>
              <w:pStyle w:val="Listeafsnit"/>
              <w:ind w:left="0"/>
              <w:rPr>
                <w:rFonts w:asciiTheme="minorHAnsi" w:hAnsiTheme="minorHAnsi"/>
                <w:b/>
              </w:rPr>
            </w:pPr>
            <w:r>
              <w:rPr>
                <w:rFonts w:asciiTheme="minorHAnsi" w:hAnsiTheme="minorHAnsi"/>
              </w:rPr>
              <w:t>(egenskaber og kvalitetskrav)</w:t>
            </w:r>
          </w:p>
        </w:tc>
        <w:tc>
          <w:tcPr>
            <w:tcW w:w="2439" w:type="dxa"/>
          </w:tcPr>
          <w:p w:rsidR="008936E7" w:rsidRPr="00B07CD7" w:rsidRDefault="008936E7" w:rsidP="00A11CF6">
            <w:pPr>
              <w:pStyle w:val="Listeafsnit"/>
              <w:ind w:left="0"/>
              <w:rPr>
                <w:rFonts w:asciiTheme="minorHAnsi" w:hAnsiTheme="minorHAnsi"/>
              </w:rPr>
            </w:pPr>
            <w:r w:rsidRPr="00B07CD7">
              <w:rPr>
                <w:rFonts w:asciiTheme="minorHAnsi" w:hAnsiTheme="minorHAnsi"/>
                <w:b/>
              </w:rPr>
              <w:t>Proces for godkendelse</w:t>
            </w:r>
          </w:p>
          <w:p w:rsidR="008936E7" w:rsidRPr="00B07CD7" w:rsidRDefault="008936E7" w:rsidP="00A11CF6">
            <w:pPr>
              <w:pStyle w:val="Listeafsnit"/>
              <w:ind w:left="0"/>
              <w:rPr>
                <w:rFonts w:asciiTheme="minorHAnsi" w:hAnsiTheme="minorHAnsi"/>
                <w:b/>
              </w:rPr>
            </w:pPr>
            <w:r w:rsidRPr="00B07CD7">
              <w:rPr>
                <w:rFonts w:asciiTheme="minorHAnsi" w:hAnsiTheme="minorHAnsi"/>
              </w:rPr>
              <w:t>(hvem hvordan hvornår)</w:t>
            </w:r>
          </w:p>
        </w:tc>
        <w:tc>
          <w:tcPr>
            <w:tcW w:w="2038" w:type="dxa"/>
          </w:tcPr>
          <w:p w:rsidR="008936E7" w:rsidRDefault="008936E7" w:rsidP="00A11CF6">
            <w:pPr>
              <w:pStyle w:val="Listeafsnit"/>
              <w:ind w:left="0"/>
              <w:rPr>
                <w:rFonts w:asciiTheme="minorHAnsi" w:hAnsiTheme="minorHAnsi"/>
              </w:rPr>
            </w:pPr>
            <w:r w:rsidRPr="00B07CD7">
              <w:rPr>
                <w:rFonts w:asciiTheme="minorHAnsi" w:hAnsiTheme="minorHAnsi"/>
                <w:b/>
              </w:rPr>
              <w:t>Tidsfrist</w:t>
            </w:r>
          </w:p>
          <w:p w:rsidR="008936E7" w:rsidRPr="00A2079A" w:rsidRDefault="008936E7" w:rsidP="00A11CF6">
            <w:pPr>
              <w:pStyle w:val="Listeafsnit"/>
              <w:ind w:left="0"/>
              <w:rPr>
                <w:rFonts w:asciiTheme="minorHAnsi" w:hAnsiTheme="minorHAnsi"/>
              </w:rPr>
            </w:pPr>
            <w:r>
              <w:rPr>
                <w:rFonts w:asciiTheme="minorHAnsi" w:hAnsiTheme="minorHAnsi"/>
              </w:rPr>
              <w:t>(dato)</w:t>
            </w:r>
          </w:p>
        </w:tc>
      </w:tr>
      <w:tr w:rsidR="008936E7" w:rsidRPr="008E26D4" w:rsidTr="00A11CF6">
        <w:tc>
          <w:tcPr>
            <w:tcW w:w="2206" w:type="dxa"/>
          </w:tcPr>
          <w:p w:rsidR="008936E7" w:rsidRPr="00B17602" w:rsidRDefault="008936E7" w:rsidP="00A11CF6">
            <w:pPr>
              <w:pStyle w:val="Listeafsnit"/>
              <w:ind w:left="0"/>
              <w:rPr>
                <w:rFonts w:asciiTheme="minorHAnsi" w:hAnsiTheme="minorHAnsi"/>
              </w:rPr>
            </w:pPr>
            <w:r>
              <w:rPr>
                <w:rFonts w:asciiTheme="minorHAnsi" w:hAnsiTheme="minorHAnsi"/>
              </w:rPr>
              <w:t>Fx kliniske anbefalinger</w:t>
            </w:r>
          </w:p>
        </w:tc>
        <w:tc>
          <w:tcPr>
            <w:tcW w:w="2811" w:type="dxa"/>
          </w:tcPr>
          <w:p w:rsidR="008936E7" w:rsidRPr="00B17602" w:rsidRDefault="008936E7" w:rsidP="00A11CF6">
            <w:pPr>
              <w:pStyle w:val="Listeafsnit"/>
              <w:ind w:left="0"/>
              <w:rPr>
                <w:rFonts w:asciiTheme="minorHAnsi" w:hAnsiTheme="minorHAnsi"/>
              </w:rPr>
            </w:pPr>
          </w:p>
        </w:tc>
        <w:tc>
          <w:tcPr>
            <w:tcW w:w="2439" w:type="dxa"/>
          </w:tcPr>
          <w:p w:rsidR="008936E7" w:rsidRPr="00B07CD7" w:rsidRDefault="008936E7" w:rsidP="00A11CF6">
            <w:pPr>
              <w:pStyle w:val="Listeafsnit"/>
              <w:ind w:left="0"/>
              <w:rPr>
                <w:rFonts w:asciiTheme="minorHAnsi" w:hAnsiTheme="minorHAnsi"/>
              </w:rPr>
            </w:pPr>
          </w:p>
        </w:tc>
        <w:tc>
          <w:tcPr>
            <w:tcW w:w="2038" w:type="dxa"/>
          </w:tcPr>
          <w:p w:rsidR="008936E7" w:rsidRPr="00B07CD7" w:rsidRDefault="008936E7" w:rsidP="00A11CF6">
            <w:pPr>
              <w:pStyle w:val="Listeafsnit"/>
              <w:ind w:left="0"/>
              <w:rPr>
                <w:rFonts w:asciiTheme="minorHAnsi" w:hAnsiTheme="minorHAnsi"/>
              </w:rPr>
            </w:pPr>
          </w:p>
        </w:tc>
      </w:tr>
      <w:tr w:rsidR="008936E7" w:rsidRPr="008E26D4" w:rsidTr="00A11CF6">
        <w:tc>
          <w:tcPr>
            <w:tcW w:w="2206" w:type="dxa"/>
          </w:tcPr>
          <w:p w:rsidR="008936E7" w:rsidRPr="00B17602" w:rsidRDefault="008936E7" w:rsidP="00A11CF6">
            <w:pPr>
              <w:pStyle w:val="Listeafsnit"/>
              <w:ind w:left="0"/>
              <w:rPr>
                <w:rFonts w:asciiTheme="minorHAnsi" w:hAnsiTheme="minorHAnsi"/>
              </w:rPr>
            </w:pPr>
            <w:r>
              <w:rPr>
                <w:rFonts w:asciiTheme="minorHAnsi" w:hAnsiTheme="minorHAnsi"/>
              </w:rPr>
              <w:t>Fx fælles brugervejledning</w:t>
            </w:r>
          </w:p>
        </w:tc>
        <w:tc>
          <w:tcPr>
            <w:tcW w:w="2811" w:type="dxa"/>
          </w:tcPr>
          <w:p w:rsidR="008936E7" w:rsidRPr="00B17602" w:rsidRDefault="008936E7" w:rsidP="00A11CF6">
            <w:pPr>
              <w:pStyle w:val="Listeafsnit"/>
              <w:ind w:left="0"/>
              <w:rPr>
                <w:rFonts w:asciiTheme="minorHAnsi" w:hAnsiTheme="minorHAnsi"/>
              </w:rPr>
            </w:pPr>
          </w:p>
        </w:tc>
        <w:tc>
          <w:tcPr>
            <w:tcW w:w="2439" w:type="dxa"/>
          </w:tcPr>
          <w:p w:rsidR="008936E7" w:rsidRPr="00B07CD7" w:rsidRDefault="008936E7" w:rsidP="00A11CF6">
            <w:pPr>
              <w:pStyle w:val="Listeafsnit"/>
              <w:ind w:left="0"/>
              <w:rPr>
                <w:rFonts w:asciiTheme="minorHAnsi" w:hAnsiTheme="minorHAnsi"/>
              </w:rPr>
            </w:pPr>
          </w:p>
        </w:tc>
        <w:tc>
          <w:tcPr>
            <w:tcW w:w="2038" w:type="dxa"/>
          </w:tcPr>
          <w:p w:rsidR="008936E7" w:rsidRPr="00B07CD7" w:rsidRDefault="008936E7" w:rsidP="00A11CF6">
            <w:pPr>
              <w:pStyle w:val="Listeafsnit"/>
              <w:ind w:left="0"/>
              <w:rPr>
                <w:rFonts w:asciiTheme="minorHAnsi" w:hAnsiTheme="minorHAnsi"/>
              </w:rPr>
            </w:pPr>
          </w:p>
        </w:tc>
      </w:tr>
      <w:tr w:rsidR="008936E7" w:rsidRPr="008E26D4" w:rsidTr="00A11CF6">
        <w:tc>
          <w:tcPr>
            <w:tcW w:w="2206" w:type="dxa"/>
          </w:tcPr>
          <w:p w:rsidR="008936E7" w:rsidRPr="00B17602" w:rsidRDefault="008936E7" w:rsidP="00A11CF6">
            <w:pPr>
              <w:pStyle w:val="Listeafsnit"/>
              <w:ind w:left="0"/>
              <w:rPr>
                <w:rFonts w:asciiTheme="minorHAnsi" w:hAnsiTheme="minorHAnsi"/>
              </w:rPr>
            </w:pPr>
            <w:r>
              <w:rPr>
                <w:rFonts w:asciiTheme="minorHAnsi" w:hAnsiTheme="minorHAnsi"/>
              </w:rPr>
              <w:t>Fx fælles it-løsning</w:t>
            </w:r>
          </w:p>
        </w:tc>
        <w:tc>
          <w:tcPr>
            <w:tcW w:w="2811" w:type="dxa"/>
          </w:tcPr>
          <w:p w:rsidR="008936E7" w:rsidRPr="00B17602" w:rsidRDefault="008936E7" w:rsidP="00A11CF6">
            <w:pPr>
              <w:pStyle w:val="Listeafsnit"/>
              <w:ind w:left="0"/>
              <w:rPr>
                <w:rFonts w:asciiTheme="minorHAnsi" w:hAnsiTheme="minorHAnsi"/>
              </w:rPr>
            </w:pPr>
          </w:p>
        </w:tc>
        <w:tc>
          <w:tcPr>
            <w:tcW w:w="2439" w:type="dxa"/>
          </w:tcPr>
          <w:p w:rsidR="008936E7" w:rsidRPr="00B07CD7" w:rsidRDefault="008936E7" w:rsidP="00A11CF6">
            <w:pPr>
              <w:pStyle w:val="Listeafsnit"/>
              <w:ind w:left="0"/>
              <w:rPr>
                <w:rFonts w:asciiTheme="minorHAnsi" w:hAnsiTheme="minorHAnsi"/>
              </w:rPr>
            </w:pPr>
          </w:p>
        </w:tc>
        <w:tc>
          <w:tcPr>
            <w:tcW w:w="2038" w:type="dxa"/>
          </w:tcPr>
          <w:p w:rsidR="008936E7" w:rsidRPr="00B07CD7" w:rsidRDefault="008936E7" w:rsidP="00A11CF6">
            <w:pPr>
              <w:pStyle w:val="Listeafsnit"/>
              <w:ind w:left="0"/>
              <w:rPr>
                <w:rFonts w:asciiTheme="minorHAnsi" w:hAnsiTheme="minorHAnsi"/>
              </w:rPr>
            </w:pPr>
          </w:p>
        </w:tc>
      </w:tr>
      <w:tr w:rsidR="008936E7" w:rsidRPr="00582D12" w:rsidTr="00A11CF6">
        <w:tc>
          <w:tcPr>
            <w:tcW w:w="2206" w:type="dxa"/>
          </w:tcPr>
          <w:p w:rsidR="008936E7" w:rsidRPr="00582D12" w:rsidRDefault="008936E7" w:rsidP="00A11CF6">
            <w:pPr>
              <w:pStyle w:val="Listeafsnit"/>
              <w:ind w:left="0"/>
              <w:rPr>
                <w:rFonts w:asciiTheme="minorHAnsi" w:hAnsiTheme="minorHAnsi"/>
              </w:rPr>
            </w:pPr>
            <w:r>
              <w:rPr>
                <w:rFonts w:asciiTheme="minorHAnsi" w:hAnsiTheme="minorHAnsi"/>
              </w:rPr>
              <w:t>…</w:t>
            </w:r>
          </w:p>
        </w:tc>
        <w:tc>
          <w:tcPr>
            <w:tcW w:w="2811" w:type="dxa"/>
          </w:tcPr>
          <w:p w:rsidR="008936E7" w:rsidRPr="00B17602" w:rsidRDefault="008936E7" w:rsidP="00A11CF6">
            <w:pPr>
              <w:pStyle w:val="Listeafsnit"/>
              <w:ind w:left="0"/>
              <w:rPr>
                <w:rFonts w:asciiTheme="minorHAnsi" w:hAnsiTheme="minorHAnsi"/>
              </w:rPr>
            </w:pPr>
          </w:p>
        </w:tc>
        <w:tc>
          <w:tcPr>
            <w:tcW w:w="2439" w:type="dxa"/>
          </w:tcPr>
          <w:p w:rsidR="008936E7" w:rsidRPr="00B07CD7" w:rsidRDefault="008936E7" w:rsidP="00A11CF6">
            <w:pPr>
              <w:pStyle w:val="Listeafsnit"/>
              <w:ind w:left="0"/>
              <w:rPr>
                <w:rFonts w:asciiTheme="minorHAnsi" w:hAnsiTheme="minorHAnsi"/>
              </w:rPr>
            </w:pPr>
          </w:p>
        </w:tc>
        <w:tc>
          <w:tcPr>
            <w:tcW w:w="2038" w:type="dxa"/>
          </w:tcPr>
          <w:p w:rsidR="008936E7" w:rsidRPr="00B07CD7" w:rsidRDefault="008936E7" w:rsidP="00A11CF6">
            <w:pPr>
              <w:pStyle w:val="Listeafsnit"/>
              <w:ind w:left="0"/>
              <w:rPr>
                <w:rFonts w:asciiTheme="minorHAnsi" w:hAnsiTheme="minorHAnsi"/>
              </w:rPr>
            </w:pPr>
          </w:p>
        </w:tc>
      </w:tr>
      <w:tr w:rsidR="008936E7" w:rsidRPr="00582D12" w:rsidTr="00A11CF6">
        <w:tc>
          <w:tcPr>
            <w:tcW w:w="2206" w:type="dxa"/>
          </w:tcPr>
          <w:p w:rsidR="008936E7" w:rsidRPr="00582D12" w:rsidRDefault="008936E7" w:rsidP="00A11CF6">
            <w:pPr>
              <w:pStyle w:val="Listeafsnit"/>
              <w:ind w:left="0"/>
              <w:rPr>
                <w:rFonts w:asciiTheme="minorHAnsi" w:hAnsiTheme="minorHAnsi"/>
              </w:rPr>
            </w:pPr>
            <w:r>
              <w:rPr>
                <w:rFonts w:asciiTheme="minorHAnsi" w:hAnsiTheme="minorHAnsi"/>
              </w:rPr>
              <w:t>..</w:t>
            </w:r>
          </w:p>
        </w:tc>
        <w:tc>
          <w:tcPr>
            <w:tcW w:w="2811" w:type="dxa"/>
          </w:tcPr>
          <w:p w:rsidR="008936E7" w:rsidRPr="00582D12" w:rsidRDefault="008936E7" w:rsidP="00A11CF6">
            <w:pPr>
              <w:pStyle w:val="Listeafsnit"/>
              <w:ind w:left="0"/>
              <w:rPr>
                <w:rFonts w:asciiTheme="minorHAnsi" w:hAnsiTheme="minorHAnsi"/>
              </w:rPr>
            </w:pPr>
          </w:p>
        </w:tc>
        <w:tc>
          <w:tcPr>
            <w:tcW w:w="2439" w:type="dxa"/>
          </w:tcPr>
          <w:p w:rsidR="008936E7" w:rsidRPr="00B07CD7" w:rsidRDefault="008936E7" w:rsidP="00A11CF6">
            <w:pPr>
              <w:pStyle w:val="Listeafsnit"/>
              <w:ind w:left="0"/>
              <w:rPr>
                <w:rFonts w:asciiTheme="minorHAnsi" w:hAnsiTheme="minorHAnsi"/>
              </w:rPr>
            </w:pPr>
          </w:p>
        </w:tc>
        <w:tc>
          <w:tcPr>
            <w:tcW w:w="2038" w:type="dxa"/>
          </w:tcPr>
          <w:p w:rsidR="008936E7" w:rsidRPr="00B07CD7" w:rsidRDefault="008936E7" w:rsidP="00A11CF6">
            <w:pPr>
              <w:pStyle w:val="Listeafsnit"/>
              <w:ind w:left="0"/>
              <w:rPr>
                <w:rFonts w:asciiTheme="minorHAnsi" w:hAnsiTheme="minorHAnsi"/>
              </w:rPr>
            </w:pPr>
          </w:p>
        </w:tc>
      </w:tr>
    </w:tbl>
    <w:p w:rsidR="008936E7" w:rsidRPr="00582D12" w:rsidRDefault="008936E7" w:rsidP="008936E7">
      <w:pPr>
        <w:pStyle w:val="Listeafsnit"/>
        <w:ind w:left="360"/>
        <w:rPr>
          <w:sz w:val="20"/>
          <w:szCs w:val="20"/>
        </w:rPr>
      </w:pPr>
    </w:p>
    <w:p w:rsidR="008936E7" w:rsidRPr="00AD2EF7" w:rsidRDefault="008936E7" w:rsidP="008936E7">
      <w:pPr>
        <w:pStyle w:val="Listeafsnit"/>
        <w:ind w:left="360"/>
        <w:rPr>
          <w:b/>
          <w:sz w:val="20"/>
          <w:szCs w:val="20"/>
        </w:rPr>
      </w:pPr>
      <w:r>
        <w:rPr>
          <w:b/>
          <w:sz w:val="20"/>
          <w:szCs w:val="20"/>
        </w:rPr>
        <w:t>Leverancer fra projektteams i hver enkelt region</w:t>
      </w:r>
    </w:p>
    <w:tbl>
      <w:tblPr>
        <w:tblStyle w:val="Tabel-Gitter"/>
        <w:tblW w:w="0" w:type="auto"/>
        <w:tblInd w:w="360" w:type="dxa"/>
        <w:tblLook w:val="04A0" w:firstRow="1" w:lastRow="0" w:firstColumn="1" w:lastColumn="0" w:noHBand="0" w:noVBand="1"/>
      </w:tblPr>
      <w:tblGrid>
        <w:gridCol w:w="2242"/>
        <w:gridCol w:w="2799"/>
        <w:gridCol w:w="2429"/>
        <w:gridCol w:w="2024"/>
      </w:tblGrid>
      <w:tr w:rsidR="008936E7" w:rsidRPr="008E26D4" w:rsidTr="00A11CF6">
        <w:tc>
          <w:tcPr>
            <w:tcW w:w="2242" w:type="dxa"/>
          </w:tcPr>
          <w:p w:rsidR="008936E7" w:rsidRDefault="008936E7" w:rsidP="00A11CF6">
            <w:pPr>
              <w:pStyle w:val="Listeafsnit"/>
              <w:ind w:left="0"/>
              <w:rPr>
                <w:rFonts w:asciiTheme="minorHAnsi" w:hAnsiTheme="minorHAnsi"/>
              </w:rPr>
            </w:pPr>
            <w:r>
              <w:rPr>
                <w:rFonts w:asciiTheme="minorHAnsi" w:hAnsiTheme="minorHAnsi"/>
                <w:b/>
              </w:rPr>
              <w:t>Leverance</w:t>
            </w:r>
          </w:p>
          <w:p w:rsidR="008936E7" w:rsidRPr="008E26D4" w:rsidRDefault="008936E7" w:rsidP="00A11CF6">
            <w:pPr>
              <w:pStyle w:val="Listeafsnit"/>
              <w:ind w:left="0"/>
              <w:rPr>
                <w:rFonts w:asciiTheme="minorHAnsi" w:hAnsiTheme="minorHAnsi"/>
                <w:b/>
              </w:rPr>
            </w:pPr>
            <w:r>
              <w:rPr>
                <w:rFonts w:asciiTheme="minorHAnsi" w:hAnsiTheme="minorHAnsi"/>
              </w:rPr>
              <w:t>(navn)</w:t>
            </w:r>
          </w:p>
        </w:tc>
        <w:tc>
          <w:tcPr>
            <w:tcW w:w="2799" w:type="dxa"/>
          </w:tcPr>
          <w:p w:rsidR="008936E7" w:rsidRDefault="008936E7" w:rsidP="00A11CF6">
            <w:pPr>
              <w:pStyle w:val="Listeafsnit"/>
              <w:ind w:left="0"/>
              <w:rPr>
                <w:rFonts w:asciiTheme="minorHAnsi" w:hAnsiTheme="minorHAnsi"/>
                <w:b/>
              </w:rPr>
            </w:pPr>
            <w:r>
              <w:rPr>
                <w:rFonts w:asciiTheme="minorHAnsi" w:hAnsiTheme="minorHAnsi"/>
                <w:b/>
              </w:rPr>
              <w:t>Indhold</w:t>
            </w:r>
          </w:p>
          <w:p w:rsidR="008936E7" w:rsidRPr="008E26D4" w:rsidRDefault="008936E7" w:rsidP="00A11CF6">
            <w:pPr>
              <w:pStyle w:val="Listeafsnit"/>
              <w:ind w:left="0"/>
              <w:rPr>
                <w:rFonts w:asciiTheme="minorHAnsi" w:hAnsiTheme="minorHAnsi"/>
                <w:b/>
              </w:rPr>
            </w:pPr>
            <w:r>
              <w:rPr>
                <w:rFonts w:asciiTheme="minorHAnsi" w:hAnsiTheme="minorHAnsi"/>
              </w:rPr>
              <w:t>(egenskaber og kvalitetskrav)</w:t>
            </w:r>
          </w:p>
        </w:tc>
        <w:tc>
          <w:tcPr>
            <w:tcW w:w="2429" w:type="dxa"/>
          </w:tcPr>
          <w:p w:rsidR="008936E7" w:rsidRPr="00B07CD7" w:rsidRDefault="008936E7" w:rsidP="00A11CF6">
            <w:pPr>
              <w:pStyle w:val="Listeafsnit"/>
              <w:ind w:left="0"/>
              <w:rPr>
                <w:rFonts w:asciiTheme="minorHAnsi" w:hAnsiTheme="minorHAnsi"/>
              </w:rPr>
            </w:pPr>
            <w:r w:rsidRPr="00B07CD7">
              <w:rPr>
                <w:rFonts w:asciiTheme="minorHAnsi" w:hAnsiTheme="minorHAnsi"/>
                <w:b/>
              </w:rPr>
              <w:t>Proces for godkendelse</w:t>
            </w:r>
          </w:p>
          <w:p w:rsidR="008936E7" w:rsidRPr="00B07CD7" w:rsidRDefault="008936E7" w:rsidP="00A11CF6">
            <w:pPr>
              <w:pStyle w:val="Listeafsnit"/>
              <w:ind w:left="0"/>
              <w:rPr>
                <w:rFonts w:asciiTheme="minorHAnsi" w:hAnsiTheme="minorHAnsi"/>
              </w:rPr>
            </w:pPr>
            <w:r w:rsidRPr="00B07CD7">
              <w:rPr>
                <w:rFonts w:asciiTheme="minorHAnsi" w:hAnsiTheme="minorHAnsi"/>
              </w:rPr>
              <w:t>(hvem hvordan hvornår)</w:t>
            </w:r>
          </w:p>
        </w:tc>
        <w:tc>
          <w:tcPr>
            <w:tcW w:w="2024" w:type="dxa"/>
          </w:tcPr>
          <w:p w:rsidR="008936E7" w:rsidRDefault="008936E7" w:rsidP="00A11CF6">
            <w:pPr>
              <w:pStyle w:val="Listeafsnit"/>
              <w:ind w:left="0"/>
              <w:rPr>
                <w:rFonts w:asciiTheme="minorHAnsi" w:hAnsiTheme="minorHAnsi"/>
              </w:rPr>
            </w:pPr>
            <w:r w:rsidRPr="00B07CD7">
              <w:rPr>
                <w:rFonts w:asciiTheme="minorHAnsi" w:hAnsiTheme="minorHAnsi"/>
                <w:b/>
              </w:rPr>
              <w:t>Tidsfrist</w:t>
            </w:r>
          </w:p>
          <w:p w:rsidR="008936E7" w:rsidRPr="00A2079A" w:rsidRDefault="008936E7" w:rsidP="00A11CF6">
            <w:pPr>
              <w:pStyle w:val="Listeafsnit"/>
              <w:ind w:left="0"/>
              <w:rPr>
                <w:rFonts w:asciiTheme="minorHAnsi" w:hAnsiTheme="minorHAnsi"/>
              </w:rPr>
            </w:pPr>
            <w:r>
              <w:rPr>
                <w:rFonts w:asciiTheme="minorHAnsi" w:hAnsiTheme="minorHAnsi"/>
              </w:rPr>
              <w:t>(dato)</w:t>
            </w:r>
          </w:p>
        </w:tc>
      </w:tr>
      <w:tr w:rsidR="008936E7" w:rsidRPr="008E26D4" w:rsidTr="00A11CF6">
        <w:tc>
          <w:tcPr>
            <w:tcW w:w="2242" w:type="dxa"/>
          </w:tcPr>
          <w:p w:rsidR="008936E7" w:rsidRPr="00B17602" w:rsidRDefault="008936E7" w:rsidP="00A11CF6">
            <w:pPr>
              <w:pStyle w:val="Listeafsnit"/>
              <w:ind w:left="0"/>
              <w:rPr>
                <w:rFonts w:asciiTheme="minorHAnsi" w:hAnsiTheme="minorHAnsi"/>
              </w:rPr>
            </w:pPr>
            <w:r>
              <w:rPr>
                <w:rFonts w:asciiTheme="minorHAnsi" w:hAnsiTheme="minorHAnsi"/>
              </w:rPr>
              <w:t>Fx klinisk implementering</w:t>
            </w:r>
          </w:p>
        </w:tc>
        <w:tc>
          <w:tcPr>
            <w:tcW w:w="2799" w:type="dxa"/>
          </w:tcPr>
          <w:p w:rsidR="008936E7" w:rsidRPr="00B17602" w:rsidRDefault="008936E7" w:rsidP="00A11CF6">
            <w:pPr>
              <w:pStyle w:val="Listeafsnit"/>
              <w:ind w:left="0"/>
              <w:rPr>
                <w:rFonts w:asciiTheme="minorHAnsi" w:hAnsiTheme="minorHAnsi"/>
              </w:rPr>
            </w:pPr>
          </w:p>
        </w:tc>
        <w:tc>
          <w:tcPr>
            <w:tcW w:w="2429" w:type="dxa"/>
          </w:tcPr>
          <w:p w:rsidR="008936E7" w:rsidRPr="00B07CD7" w:rsidRDefault="008936E7" w:rsidP="00A11CF6">
            <w:pPr>
              <w:pStyle w:val="Listeafsnit"/>
              <w:ind w:left="0"/>
              <w:rPr>
                <w:rFonts w:asciiTheme="minorHAnsi" w:hAnsiTheme="minorHAnsi"/>
              </w:rPr>
            </w:pPr>
          </w:p>
        </w:tc>
        <w:tc>
          <w:tcPr>
            <w:tcW w:w="2024" w:type="dxa"/>
          </w:tcPr>
          <w:p w:rsidR="008936E7" w:rsidRPr="00B07CD7" w:rsidRDefault="008936E7" w:rsidP="00A11CF6">
            <w:pPr>
              <w:pStyle w:val="Listeafsnit"/>
              <w:ind w:left="0"/>
              <w:rPr>
                <w:rFonts w:asciiTheme="minorHAnsi" w:hAnsiTheme="minorHAnsi"/>
              </w:rPr>
            </w:pPr>
          </w:p>
        </w:tc>
      </w:tr>
      <w:tr w:rsidR="008936E7" w:rsidRPr="008E26D4" w:rsidTr="00A11CF6">
        <w:tc>
          <w:tcPr>
            <w:tcW w:w="2242" w:type="dxa"/>
          </w:tcPr>
          <w:p w:rsidR="008936E7" w:rsidRPr="00B17602" w:rsidRDefault="008936E7" w:rsidP="00A11CF6">
            <w:pPr>
              <w:pStyle w:val="Listeafsnit"/>
              <w:ind w:left="0"/>
              <w:rPr>
                <w:rFonts w:asciiTheme="minorHAnsi" w:hAnsiTheme="minorHAnsi"/>
              </w:rPr>
            </w:pPr>
            <w:r>
              <w:rPr>
                <w:rFonts w:asciiTheme="minorHAnsi" w:hAnsiTheme="minorHAnsi"/>
              </w:rPr>
              <w:t>Fx brugeruddannelse</w:t>
            </w:r>
          </w:p>
        </w:tc>
        <w:tc>
          <w:tcPr>
            <w:tcW w:w="2799" w:type="dxa"/>
          </w:tcPr>
          <w:p w:rsidR="008936E7" w:rsidRPr="00B17602" w:rsidRDefault="008936E7" w:rsidP="00A11CF6">
            <w:pPr>
              <w:pStyle w:val="Listeafsnit"/>
              <w:ind w:left="0"/>
              <w:rPr>
                <w:rFonts w:asciiTheme="minorHAnsi" w:hAnsiTheme="minorHAnsi"/>
              </w:rPr>
            </w:pPr>
          </w:p>
        </w:tc>
        <w:tc>
          <w:tcPr>
            <w:tcW w:w="2429" w:type="dxa"/>
          </w:tcPr>
          <w:p w:rsidR="008936E7" w:rsidRPr="00B07CD7" w:rsidRDefault="008936E7" w:rsidP="00A11CF6">
            <w:pPr>
              <w:pStyle w:val="Listeafsnit"/>
              <w:ind w:left="0"/>
              <w:rPr>
                <w:rFonts w:asciiTheme="minorHAnsi" w:hAnsiTheme="minorHAnsi"/>
              </w:rPr>
            </w:pPr>
          </w:p>
        </w:tc>
        <w:tc>
          <w:tcPr>
            <w:tcW w:w="2024" w:type="dxa"/>
          </w:tcPr>
          <w:p w:rsidR="008936E7" w:rsidRPr="00B07CD7" w:rsidRDefault="008936E7" w:rsidP="00A11CF6">
            <w:pPr>
              <w:pStyle w:val="Listeafsnit"/>
              <w:ind w:left="0"/>
              <w:rPr>
                <w:rFonts w:asciiTheme="minorHAnsi" w:hAnsiTheme="minorHAnsi"/>
              </w:rPr>
            </w:pPr>
          </w:p>
        </w:tc>
      </w:tr>
      <w:tr w:rsidR="008936E7" w:rsidRPr="008E26D4" w:rsidTr="00A11CF6">
        <w:tc>
          <w:tcPr>
            <w:tcW w:w="2242" w:type="dxa"/>
          </w:tcPr>
          <w:p w:rsidR="008936E7" w:rsidRPr="00B17602" w:rsidRDefault="008936E7" w:rsidP="00A11CF6">
            <w:pPr>
              <w:pStyle w:val="Listeafsnit"/>
              <w:ind w:left="0"/>
              <w:rPr>
                <w:rFonts w:asciiTheme="minorHAnsi" w:hAnsiTheme="minorHAnsi"/>
              </w:rPr>
            </w:pPr>
            <w:r>
              <w:rPr>
                <w:rFonts w:asciiTheme="minorHAnsi" w:hAnsiTheme="minorHAnsi"/>
              </w:rPr>
              <w:t>Fx it-tilpasninger</w:t>
            </w:r>
          </w:p>
        </w:tc>
        <w:tc>
          <w:tcPr>
            <w:tcW w:w="2799" w:type="dxa"/>
          </w:tcPr>
          <w:p w:rsidR="008936E7" w:rsidRPr="00B17602" w:rsidRDefault="008936E7" w:rsidP="00A11CF6">
            <w:pPr>
              <w:pStyle w:val="Listeafsnit"/>
              <w:ind w:left="0"/>
              <w:rPr>
                <w:rFonts w:asciiTheme="minorHAnsi" w:hAnsiTheme="minorHAnsi"/>
              </w:rPr>
            </w:pPr>
          </w:p>
        </w:tc>
        <w:tc>
          <w:tcPr>
            <w:tcW w:w="2429" w:type="dxa"/>
          </w:tcPr>
          <w:p w:rsidR="008936E7" w:rsidRPr="00B07CD7" w:rsidRDefault="008936E7" w:rsidP="00A11CF6">
            <w:pPr>
              <w:pStyle w:val="Listeafsnit"/>
              <w:ind w:left="0"/>
              <w:rPr>
                <w:rFonts w:asciiTheme="minorHAnsi" w:hAnsiTheme="minorHAnsi"/>
              </w:rPr>
            </w:pPr>
          </w:p>
        </w:tc>
        <w:tc>
          <w:tcPr>
            <w:tcW w:w="2024" w:type="dxa"/>
          </w:tcPr>
          <w:p w:rsidR="008936E7" w:rsidRPr="00B07CD7" w:rsidRDefault="008936E7" w:rsidP="00A11CF6">
            <w:pPr>
              <w:pStyle w:val="Listeafsnit"/>
              <w:ind w:left="0"/>
              <w:rPr>
                <w:rFonts w:asciiTheme="minorHAnsi" w:hAnsiTheme="minorHAnsi"/>
              </w:rPr>
            </w:pPr>
          </w:p>
        </w:tc>
      </w:tr>
      <w:tr w:rsidR="008936E7" w:rsidRPr="00582D12" w:rsidTr="00A11CF6">
        <w:tc>
          <w:tcPr>
            <w:tcW w:w="2242" w:type="dxa"/>
          </w:tcPr>
          <w:p w:rsidR="008936E7" w:rsidRPr="00582D12" w:rsidRDefault="008936E7" w:rsidP="00A11CF6">
            <w:pPr>
              <w:pStyle w:val="Listeafsnit"/>
              <w:ind w:left="0"/>
              <w:rPr>
                <w:rFonts w:asciiTheme="minorHAnsi" w:hAnsiTheme="minorHAnsi"/>
              </w:rPr>
            </w:pPr>
            <w:r>
              <w:rPr>
                <w:rFonts w:asciiTheme="minorHAnsi" w:hAnsiTheme="minorHAnsi"/>
              </w:rPr>
              <w:t>…</w:t>
            </w:r>
          </w:p>
        </w:tc>
        <w:tc>
          <w:tcPr>
            <w:tcW w:w="2799" w:type="dxa"/>
          </w:tcPr>
          <w:p w:rsidR="008936E7" w:rsidRPr="00B17602" w:rsidRDefault="008936E7" w:rsidP="00A11CF6">
            <w:pPr>
              <w:pStyle w:val="Listeafsnit"/>
              <w:ind w:left="0"/>
              <w:rPr>
                <w:rFonts w:asciiTheme="minorHAnsi" w:hAnsiTheme="minorHAnsi"/>
              </w:rPr>
            </w:pPr>
          </w:p>
        </w:tc>
        <w:tc>
          <w:tcPr>
            <w:tcW w:w="2429" w:type="dxa"/>
          </w:tcPr>
          <w:p w:rsidR="008936E7" w:rsidRPr="00B07CD7" w:rsidRDefault="008936E7" w:rsidP="00A11CF6">
            <w:pPr>
              <w:pStyle w:val="Listeafsnit"/>
              <w:ind w:left="0"/>
              <w:rPr>
                <w:rFonts w:asciiTheme="minorHAnsi" w:hAnsiTheme="minorHAnsi"/>
              </w:rPr>
            </w:pPr>
          </w:p>
        </w:tc>
        <w:tc>
          <w:tcPr>
            <w:tcW w:w="2024" w:type="dxa"/>
          </w:tcPr>
          <w:p w:rsidR="008936E7" w:rsidRPr="00B07CD7" w:rsidRDefault="008936E7" w:rsidP="00A11CF6">
            <w:pPr>
              <w:pStyle w:val="Listeafsnit"/>
              <w:ind w:left="0"/>
              <w:rPr>
                <w:rFonts w:asciiTheme="minorHAnsi" w:hAnsiTheme="minorHAnsi"/>
              </w:rPr>
            </w:pPr>
          </w:p>
        </w:tc>
      </w:tr>
      <w:tr w:rsidR="008936E7" w:rsidRPr="00582D12" w:rsidTr="00A11CF6">
        <w:tc>
          <w:tcPr>
            <w:tcW w:w="2242" w:type="dxa"/>
          </w:tcPr>
          <w:p w:rsidR="008936E7" w:rsidRPr="00582D12" w:rsidRDefault="008936E7" w:rsidP="00A11CF6">
            <w:pPr>
              <w:pStyle w:val="Listeafsnit"/>
              <w:ind w:left="0"/>
              <w:rPr>
                <w:rFonts w:asciiTheme="minorHAnsi" w:hAnsiTheme="minorHAnsi"/>
              </w:rPr>
            </w:pPr>
            <w:r>
              <w:rPr>
                <w:rFonts w:asciiTheme="minorHAnsi" w:hAnsiTheme="minorHAnsi"/>
              </w:rPr>
              <w:t>..</w:t>
            </w:r>
          </w:p>
        </w:tc>
        <w:tc>
          <w:tcPr>
            <w:tcW w:w="2799" w:type="dxa"/>
          </w:tcPr>
          <w:p w:rsidR="008936E7" w:rsidRPr="00582D12" w:rsidRDefault="008936E7" w:rsidP="00A11CF6">
            <w:pPr>
              <w:pStyle w:val="Listeafsnit"/>
              <w:ind w:left="0"/>
              <w:rPr>
                <w:rFonts w:asciiTheme="minorHAnsi" w:hAnsiTheme="minorHAnsi"/>
              </w:rPr>
            </w:pPr>
          </w:p>
        </w:tc>
        <w:tc>
          <w:tcPr>
            <w:tcW w:w="2429" w:type="dxa"/>
          </w:tcPr>
          <w:p w:rsidR="008936E7" w:rsidRPr="00B07CD7" w:rsidRDefault="008936E7" w:rsidP="00A11CF6">
            <w:pPr>
              <w:pStyle w:val="Listeafsnit"/>
              <w:ind w:left="0"/>
              <w:rPr>
                <w:rFonts w:asciiTheme="minorHAnsi" w:hAnsiTheme="minorHAnsi"/>
              </w:rPr>
            </w:pPr>
          </w:p>
        </w:tc>
        <w:tc>
          <w:tcPr>
            <w:tcW w:w="2024" w:type="dxa"/>
          </w:tcPr>
          <w:p w:rsidR="008936E7" w:rsidRPr="00B07CD7" w:rsidRDefault="008936E7" w:rsidP="00A11CF6">
            <w:pPr>
              <w:pStyle w:val="Listeafsnit"/>
              <w:ind w:left="0"/>
              <w:rPr>
                <w:rFonts w:asciiTheme="minorHAnsi" w:hAnsiTheme="minorHAnsi"/>
              </w:rPr>
            </w:pPr>
          </w:p>
        </w:tc>
      </w:tr>
    </w:tbl>
    <w:p w:rsidR="008936E7" w:rsidRPr="00582D12" w:rsidRDefault="008936E7" w:rsidP="008936E7">
      <w:pPr>
        <w:pStyle w:val="Listeafsnit"/>
        <w:ind w:left="360"/>
        <w:rPr>
          <w:sz w:val="20"/>
          <w:szCs w:val="20"/>
        </w:rPr>
      </w:pPr>
    </w:p>
    <w:p w:rsidR="008936E7" w:rsidRDefault="008936E7" w:rsidP="008936E7">
      <w:pPr>
        <w:pStyle w:val="Listeafsnit"/>
        <w:ind w:left="360"/>
        <w:rPr>
          <w:b/>
          <w:sz w:val="20"/>
          <w:szCs w:val="20"/>
        </w:rPr>
      </w:pPr>
      <w:r>
        <w:rPr>
          <w:b/>
          <w:sz w:val="20"/>
          <w:szCs w:val="20"/>
        </w:rPr>
        <w:t xml:space="preserve">Afgrænsning – leverancer som projektet </w:t>
      </w:r>
      <w:r w:rsidRPr="00E10777">
        <w:rPr>
          <w:b/>
          <w:sz w:val="20"/>
          <w:szCs w:val="20"/>
          <w:u w:val="single"/>
        </w:rPr>
        <w:t>ikke</w:t>
      </w:r>
      <w:r>
        <w:rPr>
          <w:b/>
          <w:sz w:val="20"/>
          <w:szCs w:val="20"/>
        </w:rPr>
        <w:t xml:space="preserve"> påtager sig</w:t>
      </w:r>
    </w:p>
    <w:p w:rsidR="008936E7" w:rsidRPr="00582D12" w:rsidRDefault="00FF795A" w:rsidP="008936E7">
      <w:pPr>
        <w:pStyle w:val="Listeafsnit"/>
        <w:ind w:left="360"/>
        <w:rPr>
          <w:sz w:val="20"/>
          <w:szCs w:val="20"/>
        </w:rPr>
      </w:pPr>
      <w:r w:rsidRPr="00C60104">
        <w:rPr>
          <w:i/>
          <w:sz w:val="20"/>
          <w:szCs w:val="20"/>
        </w:rPr>
        <w:t>(Her beskrives i fritekst, hvilke fravalg der er g</w:t>
      </w:r>
      <w:r w:rsidR="0077243F">
        <w:rPr>
          <w:i/>
          <w:sz w:val="20"/>
          <w:szCs w:val="20"/>
        </w:rPr>
        <w:t>j</w:t>
      </w:r>
      <w:r w:rsidRPr="00C60104">
        <w:rPr>
          <w:i/>
          <w:sz w:val="20"/>
          <w:szCs w:val="20"/>
        </w:rPr>
        <w:t>ort i projektet, med vægt på fravalg, som de afgørende interessenter</w:t>
      </w:r>
      <w:r>
        <w:rPr>
          <w:i/>
          <w:sz w:val="20"/>
          <w:szCs w:val="20"/>
        </w:rPr>
        <w:t xml:space="preserve"> eventuelt kunne finde kritisable.)</w:t>
      </w:r>
      <w:r w:rsidR="000B41B3" w:rsidRPr="00AD2EF7" w:rsidDel="000B41B3">
        <w:rPr>
          <w:b/>
          <w:sz w:val="20"/>
          <w:szCs w:val="20"/>
        </w:rPr>
        <w:t xml:space="preserve"> </w:t>
      </w:r>
    </w:p>
    <w:p w:rsidR="00BB0524" w:rsidRDefault="00BB0524">
      <w:pPr>
        <w:rPr>
          <w:bCs/>
          <w:sz w:val="20"/>
          <w:szCs w:val="20"/>
        </w:rPr>
      </w:pPr>
      <w:r>
        <w:rPr>
          <w:bCs/>
          <w:sz w:val="20"/>
          <w:szCs w:val="20"/>
        </w:rPr>
        <w:br w:type="page"/>
      </w:r>
    </w:p>
    <w:p w:rsidR="00834F2A" w:rsidRPr="007A4D74" w:rsidRDefault="00834F2A" w:rsidP="00B31BDF">
      <w:pPr>
        <w:pStyle w:val="Overskrift1"/>
      </w:pPr>
      <w:bookmarkStart w:id="4" w:name="_Toc450047349"/>
      <w:r>
        <w:lastRenderedPageBreak/>
        <w:t>Interessentanalyse</w:t>
      </w:r>
      <w:bookmarkEnd w:id="4"/>
    </w:p>
    <w:p w:rsidR="00834F2A" w:rsidRDefault="00834F2A" w:rsidP="00834F2A">
      <w:pPr>
        <w:pStyle w:val="Listeafsnit"/>
        <w:ind w:left="360"/>
        <w:rPr>
          <w:sz w:val="20"/>
          <w:szCs w:val="20"/>
        </w:rPr>
      </w:pPr>
    </w:p>
    <w:p w:rsidR="00834F2A" w:rsidRPr="007627BA" w:rsidRDefault="00834F2A" w:rsidP="00834F2A">
      <w:pPr>
        <w:pStyle w:val="Listeafsnit"/>
        <w:ind w:left="360"/>
        <w:rPr>
          <w:i/>
          <w:sz w:val="20"/>
          <w:szCs w:val="20"/>
        </w:rPr>
      </w:pPr>
      <w:r w:rsidRPr="007627BA">
        <w:rPr>
          <w:i/>
          <w:sz w:val="20"/>
          <w:szCs w:val="20"/>
        </w:rPr>
        <w:t>(</w:t>
      </w:r>
      <w:r>
        <w:rPr>
          <w:i/>
          <w:sz w:val="20"/>
          <w:szCs w:val="20"/>
        </w:rPr>
        <w:t>H</w:t>
      </w:r>
      <w:r w:rsidRPr="007627BA">
        <w:rPr>
          <w:i/>
          <w:sz w:val="20"/>
          <w:szCs w:val="20"/>
        </w:rPr>
        <w:t>er beskrives de</w:t>
      </w:r>
      <w:r>
        <w:rPr>
          <w:i/>
          <w:sz w:val="20"/>
          <w:szCs w:val="20"/>
        </w:rPr>
        <w:t xml:space="preserve"> 3-7</w:t>
      </w:r>
      <w:r w:rsidRPr="007627BA">
        <w:rPr>
          <w:i/>
          <w:sz w:val="20"/>
          <w:szCs w:val="20"/>
        </w:rPr>
        <w:t xml:space="preserve"> </w:t>
      </w:r>
      <w:r>
        <w:rPr>
          <w:i/>
          <w:sz w:val="20"/>
          <w:szCs w:val="20"/>
        </w:rPr>
        <w:t>afgørende</w:t>
      </w:r>
      <w:r w:rsidRPr="007627BA">
        <w:rPr>
          <w:i/>
          <w:sz w:val="20"/>
          <w:szCs w:val="20"/>
        </w:rPr>
        <w:t xml:space="preserve"> interessenter omkring projektet</w:t>
      </w:r>
      <w:r>
        <w:rPr>
          <w:i/>
          <w:sz w:val="20"/>
          <w:szCs w:val="20"/>
        </w:rPr>
        <w:t xml:space="preserve">, deres </w:t>
      </w:r>
      <w:r w:rsidRPr="007627BA">
        <w:rPr>
          <w:i/>
          <w:sz w:val="20"/>
          <w:szCs w:val="20"/>
        </w:rPr>
        <w:t>forven</w:t>
      </w:r>
      <w:r>
        <w:rPr>
          <w:i/>
          <w:sz w:val="20"/>
          <w:szCs w:val="20"/>
        </w:rPr>
        <w:t>tede ønsker til projektets mål</w:t>
      </w:r>
      <w:r w:rsidRPr="007627BA">
        <w:rPr>
          <w:i/>
          <w:sz w:val="20"/>
          <w:szCs w:val="20"/>
        </w:rPr>
        <w:t xml:space="preserve"> leverancer</w:t>
      </w:r>
      <w:r>
        <w:rPr>
          <w:i/>
          <w:sz w:val="20"/>
          <w:szCs w:val="20"/>
        </w:rPr>
        <w:t xml:space="preserve"> og tidsplan</w:t>
      </w:r>
      <w:r w:rsidRPr="007627BA">
        <w:rPr>
          <w:i/>
          <w:sz w:val="20"/>
          <w:szCs w:val="20"/>
        </w:rPr>
        <w:t xml:space="preserve">, samt </w:t>
      </w:r>
      <w:r>
        <w:rPr>
          <w:i/>
          <w:sz w:val="20"/>
          <w:szCs w:val="20"/>
        </w:rPr>
        <w:t>hver interessents</w:t>
      </w:r>
      <w:r w:rsidRPr="007627BA">
        <w:rPr>
          <w:i/>
          <w:sz w:val="20"/>
          <w:szCs w:val="20"/>
        </w:rPr>
        <w:t xml:space="preserve"> involvering i projektet</w:t>
      </w:r>
      <w:r>
        <w:rPr>
          <w:i/>
          <w:sz w:val="20"/>
          <w:szCs w:val="20"/>
        </w:rPr>
        <w:t>. Angiv gerne konkrete navne på relevante personer, der forventes at repræsentere hver interessent. Gerne max. 1 side. Mere uddybende interessentanalyser henvises til interessentbilaget til projektets styregruppe</w:t>
      </w:r>
      <w:r w:rsidRPr="007627BA">
        <w:rPr>
          <w:i/>
          <w:sz w:val="20"/>
          <w:szCs w:val="20"/>
        </w:rPr>
        <w:t>)</w:t>
      </w:r>
    </w:p>
    <w:p w:rsidR="00834F2A" w:rsidRDefault="00834F2A" w:rsidP="00834F2A">
      <w:pPr>
        <w:pStyle w:val="Listeafsnit"/>
        <w:ind w:left="360"/>
        <w:rPr>
          <w:sz w:val="20"/>
          <w:szCs w:val="20"/>
        </w:rPr>
      </w:pPr>
    </w:p>
    <w:p w:rsidR="00834F2A" w:rsidRDefault="00834F2A" w:rsidP="00834F2A">
      <w:pPr>
        <w:pStyle w:val="Listeafsnit"/>
        <w:ind w:left="360"/>
        <w:rPr>
          <w:sz w:val="20"/>
          <w:szCs w:val="20"/>
        </w:rPr>
      </w:pPr>
      <w:r>
        <w:rPr>
          <w:sz w:val="20"/>
          <w:szCs w:val="20"/>
        </w:rPr>
        <w:t>(Indsæt tekst her – evt</w:t>
      </w:r>
      <w:r w:rsidR="0077243F">
        <w:rPr>
          <w:sz w:val="20"/>
          <w:szCs w:val="20"/>
        </w:rPr>
        <w:t>.</w:t>
      </w:r>
      <w:r>
        <w:rPr>
          <w:sz w:val="20"/>
          <w:szCs w:val="20"/>
        </w:rPr>
        <w:t xml:space="preserve"> </w:t>
      </w:r>
      <w:r w:rsidRPr="008E26D4">
        <w:rPr>
          <w:sz w:val="20"/>
          <w:szCs w:val="20"/>
        </w:rPr>
        <w:t>ved brug af nedenstående tabel)</w:t>
      </w:r>
    </w:p>
    <w:p w:rsidR="00834F2A" w:rsidRDefault="00834F2A" w:rsidP="00834F2A">
      <w:pPr>
        <w:pStyle w:val="Listeafsnit"/>
        <w:ind w:left="360"/>
        <w:rPr>
          <w:sz w:val="20"/>
          <w:szCs w:val="20"/>
        </w:rPr>
      </w:pPr>
    </w:p>
    <w:tbl>
      <w:tblPr>
        <w:tblStyle w:val="Tabel-Gitter"/>
        <w:tblW w:w="0" w:type="auto"/>
        <w:tblInd w:w="360" w:type="dxa"/>
        <w:tblLook w:val="04A0" w:firstRow="1" w:lastRow="0" w:firstColumn="1" w:lastColumn="0" w:noHBand="0" w:noVBand="1"/>
      </w:tblPr>
      <w:tblGrid>
        <w:gridCol w:w="1888"/>
        <w:gridCol w:w="3389"/>
        <w:gridCol w:w="3827"/>
      </w:tblGrid>
      <w:tr w:rsidR="00834F2A" w:rsidRPr="00BE40E0" w:rsidTr="00D86E45">
        <w:tc>
          <w:tcPr>
            <w:tcW w:w="1888" w:type="dxa"/>
          </w:tcPr>
          <w:p w:rsidR="00834F2A" w:rsidRPr="00BE40E0" w:rsidRDefault="00834F2A" w:rsidP="00D86E45">
            <w:pPr>
              <w:pStyle w:val="Listeafsnit"/>
              <w:ind w:left="0"/>
              <w:rPr>
                <w:rFonts w:asciiTheme="minorHAnsi" w:hAnsiTheme="minorHAnsi"/>
                <w:b/>
              </w:rPr>
            </w:pPr>
            <w:r w:rsidRPr="00BE40E0">
              <w:rPr>
                <w:rFonts w:asciiTheme="minorHAnsi" w:hAnsiTheme="minorHAnsi"/>
                <w:b/>
              </w:rPr>
              <w:t>Interessent</w:t>
            </w:r>
            <w:r>
              <w:rPr>
                <w:rFonts w:asciiTheme="minorHAnsi" w:hAnsiTheme="minorHAnsi"/>
                <w:b/>
              </w:rPr>
              <w:t>er</w:t>
            </w:r>
          </w:p>
        </w:tc>
        <w:tc>
          <w:tcPr>
            <w:tcW w:w="3389" w:type="dxa"/>
          </w:tcPr>
          <w:p w:rsidR="00834F2A" w:rsidRPr="00BE40E0" w:rsidRDefault="00834F2A" w:rsidP="00D86E45">
            <w:pPr>
              <w:pStyle w:val="Listeafsnit"/>
              <w:ind w:left="0"/>
              <w:rPr>
                <w:rFonts w:asciiTheme="minorHAnsi" w:hAnsiTheme="minorHAnsi"/>
                <w:b/>
              </w:rPr>
            </w:pPr>
            <w:r>
              <w:rPr>
                <w:rFonts w:asciiTheme="minorHAnsi" w:hAnsiTheme="minorHAnsi"/>
                <w:b/>
              </w:rPr>
              <w:t>Mål og ønsker ift</w:t>
            </w:r>
            <w:r w:rsidR="0077243F">
              <w:rPr>
                <w:rFonts w:asciiTheme="minorHAnsi" w:hAnsiTheme="minorHAnsi"/>
                <w:b/>
              </w:rPr>
              <w:t>.</w:t>
            </w:r>
            <w:r>
              <w:rPr>
                <w:rFonts w:asciiTheme="minorHAnsi" w:hAnsiTheme="minorHAnsi"/>
                <w:b/>
              </w:rPr>
              <w:t xml:space="preserve"> projektet</w:t>
            </w:r>
          </w:p>
        </w:tc>
        <w:tc>
          <w:tcPr>
            <w:tcW w:w="3827" w:type="dxa"/>
          </w:tcPr>
          <w:p w:rsidR="00834F2A" w:rsidRPr="00374C86" w:rsidRDefault="00834F2A" w:rsidP="00D86E45">
            <w:pPr>
              <w:pStyle w:val="Listeafsnit"/>
              <w:ind w:left="0"/>
              <w:rPr>
                <w:rFonts w:asciiTheme="minorHAnsi" w:hAnsiTheme="minorHAnsi"/>
              </w:rPr>
            </w:pPr>
            <w:r>
              <w:rPr>
                <w:rFonts w:asciiTheme="minorHAnsi" w:hAnsiTheme="minorHAnsi"/>
                <w:b/>
              </w:rPr>
              <w:t>Projektets håndtering af dette</w:t>
            </w:r>
            <w:r>
              <w:rPr>
                <w:rFonts w:asciiTheme="minorHAnsi" w:hAnsiTheme="minorHAnsi"/>
              </w:rPr>
              <w:t xml:space="preserve"> (fx involvering af interessenten)</w:t>
            </w:r>
          </w:p>
        </w:tc>
      </w:tr>
      <w:tr w:rsidR="00834F2A" w:rsidRPr="00BE40E0" w:rsidTr="00D86E45">
        <w:tc>
          <w:tcPr>
            <w:tcW w:w="1888" w:type="dxa"/>
          </w:tcPr>
          <w:p w:rsidR="00834F2A" w:rsidRPr="003346AF" w:rsidRDefault="00834F2A" w:rsidP="00D86E45">
            <w:pPr>
              <w:pStyle w:val="Listeafsnit"/>
              <w:ind w:left="0"/>
              <w:rPr>
                <w:rFonts w:asciiTheme="minorHAnsi" w:hAnsiTheme="minorHAnsi"/>
              </w:rPr>
            </w:pPr>
            <w:r w:rsidRPr="003346AF">
              <w:rPr>
                <w:rFonts w:asciiTheme="minorHAnsi" w:hAnsiTheme="minorHAnsi"/>
              </w:rPr>
              <w:t>Fx borgerne</w:t>
            </w:r>
          </w:p>
        </w:tc>
        <w:tc>
          <w:tcPr>
            <w:tcW w:w="3389" w:type="dxa"/>
          </w:tcPr>
          <w:p w:rsidR="00834F2A" w:rsidRPr="00BE40E0" w:rsidRDefault="00834F2A" w:rsidP="00D86E45">
            <w:pPr>
              <w:pStyle w:val="Listeafsnit"/>
              <w:ind w:left="0"/>
              <w:rPr>
                <w:rFonts w:asciiTheme="minorHAnsi" w:hAnsiTheme="minorHAnsi"/>
              </w:rPr>
            </w:pPr>
          </w:p>
        </w:tc>
        <w:tc>
          <w:tcPr>
            <w:tcW w:w="3827" w:type="dxa"/>
          </w:tcPr>
          <w:p w:rsidR="00834F2A" w:rsidRPr="00BE40E0" w:rsidRDefault="00834F2A" w:rsidP="00D86E45">
            <w:pPr>
              <w:pStyle w:val="Listeafsnit"/>
              <w:ind w:left="0"/>
              <w:rPr>
                <w:rFonts w:asciiTheme="minorHAnsi" w:hAnsiTheme="minorHAnsi"/>
              </w:rPr>
            </w:pPr>
          </w:p>
        </w:tc>
      </w:tr>
      <w:tr w:rsidR="00834F2A" w:rsidRPr="00BE40E0" w:rsidTr="00D86E45">
        <w:tc>
          <w:tcPr>
            <w:tcW w:w="1888" w:type="dxa"/>
          </w:tcPr>
          <w:p w:rsidR="00834F2A" w:rsidRPr="004F27F6" w:rsidRDefault="00834F2A" w:rsidP="00D86E45">
            <w:pPr>
              <w:pStyle w:val="Listeafsnit"/>
              <w:ind w:left="0"/>
              <w:rPr>
                <w:rFonts w:asciiTheme="minorHAnsi" w:hAnsiTheme="minorHAnsi"/>
              </w:rPr>
            </w:pPr>
            <w:r w:rsidRPr="004F27F6">
              <w:rPr>
                <w:rFonts w:asciiTheme="minorHAnsi" w:hAnsiTheme="minorHAnsi"/>
              </w:rPr>
              <w:t>Fx sundheds</w:t>
            </w:r>
            <w:r>
              <w:rPr>
                <w:rFonts w:asciiTheme="minorHAnsi" w:hAnsiTheme="minorHAnsi"/>
              </w:rPr>
              <w:t>-</w:t>
            </w:r>
            <w:r w:rsidRPr="004F27F6">
              <w:rPr>
                <w:rFonts w:asciiTheme="minorHAnsi" w:hAnsiTheme="minorHAnsi"/>
              </w:rPr>
              <w:t>personalet</w:t>
            </w:r>
          </w:p>
        </w:tc>
        <w:tc>
          <w:tcPr>
            <w:tcW w:w="3389" w:type="dxa"/>
          </w:tcPr>
          <w:p w:rsidR="00834F2A" w:rsidRPr="00BE40E0" w:rsidRDefault="00834F2A" w:rsidP="00D86E45">
            <w:pPr>
              <w:pStyle w:val="Listeafsnit"/>
              <w:ind w:left="0"/>
              <w:rPr>
                <w:rFonts w:asciiTheme="minorHAnsi" w:hAnsiTheme="minorHAnsi"/>
              </w:rPr>
            </w:pPr>
          </w:p>
        </w:tc>
        <w:tc>
          <w:tcPr>
            <w:tcW w:w="3827" w:type="dxa"/>
          </w:tcPr>
          <w:p w:rsidR="00834F2A" w:rsidRPr="00BE40E0" w:rsidRDefault="00834F2A" w:rsidP="00D86E45">
            <w:pPr>
              <w:pStyle w:val="Listeafsnit"/>
              <w:ind w:left="0"/>
              <w:rPr>
                <w:rFonts w:asciiTheme="minorHAnsi" w:hAnsiTheme="minorHAnsi"/>
              </w:rPr>
            </w:pPr>
          </w:p>
        </w:tc>
      </w:tr>
      <w:tr w:rsidR="00834F2A" w:rsidRPr="00BE40E0" w:rsidTr="00D86E45">
        <w:tc>
          <w:tcPr>
            <w:tcW w:w="1888" w:type="dxa"/>
          </w:tcPr>
          <w:p w:rsidR="00834F2A" w:rsidRPr="004F27F6" w:rsidRDefault="00834F2A" w:rsidP="00D86E45">
            <w:pPr>
              <w:pStyle w:val="Listeafsnit"/>
              <w:ind w:left="0"/>
              <w:rPr>
                <w:rFonts w:asciiTheme="minorHAnsi" w:hAnsiTheme="minorHAnsi"/>
              </w:rPr>
            </w:pPr>
            <w:r w:rsidRPr="004F27F6">
              <w:rPr>
                <w:rFonts w:asciiTheme="minorHAnsi" w:hAnsiTheme="minorHAnsi"/>
              </w:rPr>
              <w:t>Fx regionernes ledelse</w:t>
            </w:r>
          </w:p>
        </w:tc>
        <w:tc>
          <w:tcPr>
            <w:tcW w:w="3389" w:type="dxa"/>
          </w:tcPr>
          <w:p w:rsidR="00834F2A" w:rsidRPr="00BE40E0" w:rsidRDefault="00834F2A" w:rsidP="00D86E45">
            <w:pPr>
              <w:pStyle w:val="Listeafsnit"/>
              <w:ind w:left="0"/>
              <w:rPr>
                <w:rFonts w:asciiTheme="minorHAnsi" w:hAnsiTheme="minorHAnsi"/>
              </w:rPr>
            </w:pPr>
          </w:p>
        </w:tc>
        <w:tc>
          <w:tcPr>
            <w:tcW w:w="3827" w:type="dxa"/>
          </w:tcPr>
          <w:p w:rsidR="00834F2A" w:rsidRPr="00BE40E0" w:rsidRDefault="00834F2A" w:rsidP="00D86E45">
            <w:pPr>
              <w:pStyle w:val="Listeafsnit"/>
              <w:ind w:left="0"/>
              <w:rPr>
                <w:rFonts w:asciiTheme="minorHAnsi" w:hAnsiTheme="minorHAnsi"/>
              </w:rPr>
            </w:pPr>
          </w:p>
        </w:tc>
      </w:tr>
      <w:tr w:rsidR="00834F2A" w:rsidRPr="00BE40E0" w:rsidTr="00D86E45">
        <w:tc>
          <w:tcPr>
            <w:tcW w:w="1888" w:type="dxa"/>
          </w:tcPr>
          <w:p w:rsidR="00834F2A" w:rsidRPr="004F27F6" w:rsidRDefault="00834F2A" w:rsidP="00D86E45">
            <w:pPr>
              <w:pStyle w:val="Listeafsnit"/>
              <w:ind w:left="0"/>
              <w:rPr>
                <w:rFonts w:asciiTheme="minorHAnsi" w:hAnsiTheme="minorHAnsi"/>
              </w:rPr>
            </w:pPr>
            <w:r w:rsidRPr="004F27F6">
              <w:rPr>
                <w:rFonts w:asciiTheme="minorHAnsi" w:hAnsiTheme="minorHAnsi"/>
              </w:rPr>
              <w:t>Fx staten</w:t>
            </w:r>
          </w:p>
        </w:tc>
        <w:tc>
          <w:tcPr>
            <w:tcW w:w="3389" w:type="dxa"/>
          </w:tcPr>
          <w:p w:rsidR="00834F2A" w:rsidRPr="00BE40E0" w:rsidRDefault="00834F2A" w:rsidP="00D86E45">
            <w:pPr>
              <w:pStyle w:val="Listeafsnit"/>
              <w:ind w:left="0"/>
              <w:rPr>
                <w:rFonts w:asciiTheme="minorHAnsi" w:hAnsiTheme="minorHAnsi"/>
              </w:rPr>
            </w:pPr>
          </w:p>
        </w:tc>
        <w:tc>
          <w:tcPr>
            <w:tcW w:w="3827" w:type="dxa"/>
          </w:tcPr>
          <w:p w:rsidR="00834F2A" w:rsidRPr="00BE40E0" w:rsidRDefault="00834F2A" w:rsidP="00D86E45">
            <w:pPr>
              <w:pStyle w:val="Listeafsnit"/>
              <w:ind w:left="0"/>
              <w:rPr>
                <w:rFonts w:asciiTheme="minorHAnsi" w:hAnsiTheme="minorHAnsi"/>
              </w:rPr>
            </w:pPr>
          </w:p>
        </w:tc>
      </w:tr>
      <w:tr w:rsidR="00834F2A" w:rsidRPr="00BE40E0" w:rsidTr="00D86E45">
        <w:tc>
          <w:tcPr>
            <w:tcW w:w="1888" w:type="dxa"/>
          </w:tcPr>
          <w:p w:rsidR="00834F2A" w:rsidRPr="004F27F6" w:rsidRDefault="00834F2A" w:rsidP="00D86E45">
            <w:pPr>
              <w:pStyle w:val="Listeafsnit"/>
              <w:ind w:left="0"/>
              <w:rPr>
                <w:rFonts w:asciiTheme="minorHAnsi" w:hAnsiTheme="minorHAnsi"/>
              </w:rPr>
            </w:pPr>
            <w:r w:rsidRPr="004F27F6">
              <w:rPr>
                <w:rFonts w:asciiTheme="minorHAnsi" w:hAnsiTheme="minorHAnsi"/>
              </w:rPr>
              <w:t>Fx almen praksis</w:t>
            </w:r>
          </w:p>
        </w:tc>
        <w:tc>
          <w:tcPr>
            <w:tcW w:w="3389" w:type="dxa"/>
          </w:tcPr>
          <w:p w:rsidR="00834F2A" w:rsidRPr="00BE40E0" w:rsidRDefault="00834F2A" w:rsidP="00D86E45">
            <w:pPr>
              <w:pStyle w:val="Listeafsnit"/>
              <w:ind w:left="0"/>
              <w:rPr>
                <w:rFonts w:asciiTheme="minorHAnsi" w:hAnsiTheme="minorHAnsi"/>
              </w:rPr>
            </w:pPr>
          </w:p>
        </w:tc>
        <w:tc>
          <w:tcPr>
            <w:tcW w:w="3827" w:type="dxa"/>
          </w:tcPr>
          <w:p w:rsidR="00834F2A" w:rsidRPr="00BE40E0" w:rsidRDefault="00834F2A" w:rsidP="00D86E45">
            <w:pPr>
              <w:pStyle w:val="Listeafsnit"/>
              <w:ind w:left="0"/>
              <w:rPr>
                <w:rFonts w:asciiTheme="minorHAnsi" w:hAnsiTheme="minorHAnsi"/>
              </w:rPr>
            </w:pPr>
          </w:p>
        </w:tc>
      </w:tr>
    </w:tbl>
    <w:p w:rsidR="00834F2A" w:rsidRDefault="00834F2A" w:rsidP="00834F2A">
      <w:pPr>
        <w:pStyle w:val="Listeafsnit"/>
        <w:ind w:left="360"/>
        <w:rPr>
          <w:sz w:val="20"/>
          <w:szCs w:val="20"/>
        </w:rPr>
      </w:pPr>
    </w:p>
    <w:p w:rsidR="00834F2A" w:rsidRPr="000C3922" w:rsidRDefault="00834F2A" w:rsidP="00834F2A">
      <w:pPr>
        <w:rPr>
          <w:sz w:val="20"/>
          <w:szCs w:val="20"/>
        </w:rPr>
      </w:pPr>
      <w:r w:rsidRPr="000C3922">
        <w:rPr>
          <w:sz w:val="20"/>
          <w:szCs w:val="20"/>
        </w:rPr>
        <w:br w:type="page"/>
      </w:r>
    </w:p>
    <w:p w:rsidR="00834F2A" w:rsidRDefault="00834F2A" w:rsidP="00834F2A">
      <w:pPr>
        <w:rPr>
          <w:bCs/>
          <w:sz w:val="20"/>
          <w:szCs w:val="20"/>
        </w:rPr>
      </w:pPr>
    </w:p>
    <w:p w:rsidR="00834F2A" w:rsidRPr="001B7003" w:rsidRDefault="00834F2A" w:rsidP="00B31BDF">
      <w:pPr>
        <w:pStyle w:val="Overskrift1"/>
      </w:pPr>
      <w:bookmarkStart w:id="5" w:name="_Toc450047350"/>
      <w:r w:rsidRPr="001B7003">
        <w:t>Organisering</w:t>
      </w:r>
      <w:bookmarkEnd w:id="5"/>
    </w:p>
    <w:p w:rsidR="00834F2A" w:rsidRDefault="00834F2A" w:rsidP="00834F2A">
      <w:pPr>
        <w:pStyle w:val="Listeafsnit"/>
        <w:ind w:left="360"/>
        <w:rPr>
          <w:sz w:val="20"/>
          <w:szCs w:val="20"/>
        </w:rPr>
      </w:pPr>
    </w:p>
    <w:p w:rsidR="00834F2A" w:rsidRDefault="00834F2A" w:rsidP="00834F2A">
      <w:pPr>
        <w:pStyle w:val="Listeafsnit"/>
        <w:ind w:left="360"/>
        <w:rPr>
          <w:i/>
          <w:sz w:val="20"/>
          <w:szCs w:val="20"/>
        </w:rPr>
      </w:pPr>
      <w:r w:rsidRPr="00FE1A43">
        <w:rPr>
          <w:i/>
          <w:sz w:val="20"/>
          <w:szCs w:val="20"/>
        </w:rPr>
        <w:t>(</w:t>
      </w:r>
      <w:r>
        <w:rPr>
          <w:i/>
          <w:sz w:val="20"/>
          <w:szCs w:val="20"/>
        </w:rPr>
        <w:t>H</w:t>
      </w:r>
      <w:r w:rsidRPr="00FE1A43">
        <w:rPr>
          <w:i/>
          <w:sz w:val="20"/>
          <w:szCs w:val="20"/>
        </w:rPr>
        <w:t xml:space="preserve">er </w:t>
      </w:r>
      <w:r>
        <w:rPr>
          <w:i/>
          <w:sz w:val="20"/>
          <w:szCs w:val="20"/>
        </w:rPr>
        <w:t xml:space="preserve">forklares, begrundes og </w:t>
      </w:r>
      <w:r w:rsidRPr="00FE1A43">
        <w:rPr>
          <w:i/>
          <w:sz w:val="20"/>
          <w:szCs w:val="20"/>
        </w:rPr>
        <w:t>beskrives projektets organisering med navne på deltagere i projektteamet</w:t>
      </w:r>
      <w:r>
        <w:rPr>
          <w:i/>
          <w:sz w:val="20"/>
          <w:szCs w:val="20"/>
        </w:rPr>
        <w:t>, som allokeres fra regionerne mv.</w:t>
      </w:r>
      <w:r w:rsidRPr="00FE1A43">
        <w:rPr>
          <w:i/>
          <w:sz w:val="20"/>
          <w:szCs w:val="20"/>
        </w:rPr>
        <w:t>, diverse fora mv. Allokeringer til projektet skal som udgangspunkt være aftalt med regionerne</w:t>
      </w:r>
      <w:r>
        <w:rPr>
          <w:i/>
          <w:sz w:val="20"/>
          <w:szCs w:val="20"/>
        </w:rPr>
        <w:t xml:space="preserve"> i Analysefasen forud for</w:t>
      </w:r>
      <w:r w:rsidRPr="00FE1A43">
        <w:rPr>
          <w:i/>
          <w:sz w:val="20"/>
          <w:szCs w:val="20"/>
        </w:rPr>
        <w:t xml:space="preserve"> færdiggørelse af PID</w:t>
      </w:r>
      <w:r>
        <w:rPr>
          <w:i/>
          <w:sz w:val="20"/>
          <w:szCs w:val="20"/>
        </w:rPr>
        <w:t>, så de kan godkendes af RSI direktørkredsen</w:t>
      </w:r>
      <w:r w:rsidRPr="00FE1A43">
        <w:rPr>
          <w:i/>
          <w:sz w:val="20"/>
          <w:szCs w:val="20"/>
        </w:rPr>
        <w:t>.</w:t>
      </w:r>
      <w:r>
        <w:rPr>
          <w:i/>
          <w:sz w:val="20"/>
          <w:szCs w:val="20"/>
        </w:rPr>
        <w:t xml:space="preserve"> Rollebetegnelserne skal opfattes som anbefalinger til inspiration. Bemærk, at Systemansvarlig region skal udpeges af RSI i forbindelse med sagen for </w:t>
      </w:r>
      <w:r w:rsidRPr="00430B40">
        <w:rPr>
          <w:i/>
          <w:sz w:val="20"/>
          <w:szCs w:val="20"/>
        </w:rPr>
        <w:t>godkendelse af PID.</w:t>
      </w:r>
      <w:r>
        <w:rPr>
          <w:i/>
          <w:sz w:val="20"/>
          <w:szCs w:val="20"/>
        </w:rPr>
        <w:t xml:space="preserve"> Gerne max. 2 sider.</w:t>
      </w:r>
      <w:r w:rsidRPr="00430B40">
        <w:rPr>
          <w:i/>
          <w:sz w:val="20"/>
          <w:szCs w:val="20"/>
        </w:rPr>
        <w:t>)</w:t>
      </w:r>
    </w:p>
    <w:p w:rsidR="00834F2A" w:rsidRDefault="00834F2A" w:rsidP="00834F2A">
      <w:pPr>
        <w:pStyle w:val="Listeafsnit"/>
        <w:ind w:left="360"/>
        <w:rPr>
          <w:sz w:val="20"/>
          <w:szCs w:val="20"/>
        </w:rPr>
      </w:pPr>
    </w:p>
    <w:p w:rsidR="00834F2A" w:rsidRPr="008E26D4" w:rsidRDefault="00834F2A" w:rsidP="00834F2A">
      <w:pPr>
        <w:pStyle w:val="Listeafsnit"/>
        <w:ind w:left="360"/>
        <w:rPr>
          <w:sz w:val="20"/>
          <w:szCs w:val="20"/>
        </w:rPr>
      </w:pPr>
      <w:r>
        <w:rPr>
          <w:sz w:val="20"/>
          <w:szCs w:val="20"/>
        </w:rPr>
        <w:t>(Indsæt tekst her – evt</w:t>
      </w:r>
      <w:r w:rsidR="0077243F">
        <w:rPr>
          <w:sz w:val="20"/>
          <w:szCs w:val="20"/>
        </w:rPr>
        <w:t>.</w:t>
      </w:r>
      <w:r>
        <w:rPr>
          <w:sz w:val="20"/>
          <w:szCs w:val="20"/>
        </w:rPr>
        <w:t xml:space="preserve"> </w:t>
      </w:r>
      <w:r w:rsidRPr="008E26D4">
        <w:rPr>
          <w:sz w:val="20"/>
          <w:szCs w:val="20"/>
        </w:rPr>
        <w:t>ved brug af nedenstående tabel</w:t>
      </w:r>
      <w:r>
        <w:rPr>
          <w:sz w:val="20"/>
          <w:szCs w:val="20"/>
        </w:rPr>
        <w:t>ler</w:t>
      </w:r>
      <w:r w:rsidRPr="008E26D4">
        <w:rPr>
          <w:sz w:val="20"/>
          <w:szCs w:val="20"/>
        </w:rPr>
        <w:t>)</w:t>
      </w:r>
    </w:p>
    <w:p w:rsidR="00834F2A" w:rsidRDefault="00834F2A" w:rsidP="00834F2A">
      <w:pPr>
        <w:pStyle w:val="Listeafsnit"/>
        <w:ind w:left="360"/>
        <w:rPr>
          <w:sz w:val="20"/>
          <w:szCs w:val="20"/>
        </w:rPr>
      </w:pPr>
    </w:p>
    <w:p w:rsidR="00834F2A" w:rsidRPr="00AD2EF7" w:rsidRDefault="00834F2A" w:rsidP="00834F2A">
      <w:pPr>
        <w:pStyle w:val="Listeafsnit"/>
        <w:ind w:left="360"/>
        <w:rPr>
          <w:b/>
          <w:sz w:val="20"/>
          <w:szCs w:val="20"/>
        </w:rPr>
      </w:pPr>
      <w:r w:rsidRPr="00AD2EF7">
        <w:rPr>
          <w:b/>
          <w:sz w:val="20"/>
          <w:szCs w:val="20"/>
        </w:rPr>
        <w:t>Styregruppe</w:t>
      </w:r>
    </w:p>
    <w:tbl>
      <w:tblPr>
        <w:tblStyle w:val="Tabel-Gitter"/>
        <w:tblW w:w="0" w:type="auto"/>
        <w:tblInd w:w="360" w:type="dxa"/>
        <w:tblLook w:val="04A0" w:firstRow="1" w:lastRow="0" w:firstColumn="1" w:lastColumn="0" w:noHBand="0" w:noVBand="1"/>
      </w:tblPr>
      <w:tblGrid>
        <w:gridCol w:w="2583"/>
        <w:gridCol w:w="3746"/>
        <w:gridCol w:w="3165"/>
      </w:tblGrid>
      <w:tr w:rsidR="00834F2A" w:rsidRPr="008E26D4" w:rsidTr="00D86E45">
        <w:tc>
          <w:tcPr>
            <w:tcW w:w="2583" w:type="dxa"/>
          </w:tcPr>
          <w:p w:rsidR="00834F2A" w:rsidRPr="008E26D4" w:rsidRDefault="00834F2A" w:rsidP="00D86E45">
            <w:pPr>
              <w:pStyle w:val="Listeafsnit"/>
              <w:ind w:left="0"/>
              <w:rPr>
                <w:rFonts w:asciiTheme="minorHAnsi" w:hAnsiTheme="minorHAnsi"/>
                <w:b/>
              </w:rPr>
            </w:pPr>
            <w:r>
              <w:rPr>
                <w:rFonts w:asciiTheme="minorHAnsi" w:hAnsiTheme="minorHAnsi"/>
                <w:b/>
              </w:rPr>
              <w:t>Navn</w:t>
            </w:r>
          </w:p>
        </w:tc>
        <w:tc>
          <w:tcPr>
            <w:tcW w:w="3746" w:type="dxa"/>
          </w:tcPr>
          <w:p w:rsidR="00834F2A" w:rsidRPr="008E26D4" w:rsidRDefault="00834F2A" w:rsidP="00D86E45">
            <w:pPr>
              <w:pStyle w:val="Listeafsnit"/>
              <w:ind w:left="0"/>
              <w:rPr>
                <w:rFonts w:asciiTheme="minorHAnsi" w:hAnsiTheme="minorHAnsi"/>
                <w:b/>
              </w:rPr>
            </w:pPr>
            <w:r>
              <w:rPr>
                <w:rFonts w:asciiTheme="minorHAnsi" w:hAnsiTheme="minorHAnsi"/>
                <w:b/>
              </w:rPr>
              <w:t>Rolle</w:t>
            </w:r>
          </w:p>
        </w:tc>
        <w:tc>
          <w:tcPr>
            <w:tcW w:w="3165" w:type="dxa"/>
          </w:tcPr>
          <w:p w:rsidR="00834F2A" w:rsidRPr="008E26D4" w:rsidRDefault="00834F2A" w:rsidP="00D86E45">
            <w:pPr>
              <w:pStyle w:val="Listeafsnit"/>
              <w:ind w:left="0"/>
              <w:rPr>
                <w:rFonts w:asciiTheme="minorHAnsi" w:hAnsiTheme="minorHAnsi"/>
                <w:b/>
              </w:rPr>
            </w:pPr>
            <w:r>
              <w:rPr>
                <w:rFonts w:asciiTheme="minorHAnsi" w:hAnsiTheme="minorHAnsi"/>
                <w:b/>
              </w:rPr>
              <w:t>Region</w:t>
            </w:r>
          </w:p>
        </w:tc>
      </w:tr>
      <w:tr w:rsidR="00834F2A" w:rsidRPr="008E26D4" w:rsidTr="00D86E45">
        <w:tc>
          <w:tcPr>
            <w:tcW w:w="2583" w:type="dxa"/>
          </w:tcPr>
          <w:p w:rsidR="00834F2A" w:rsidRPr="00B17602" w:rsidRDefault="00834F2A" w:rsidP="00D86E45">
            <w:pPr>
              <w:pStyle w:val="Listeafsnit"/>
              <w:ind w:left="0"/>
              <w:rPr>
                <w:rFonts w:asciiTheme="minorHAnsi" w:hAnsiTheme="minorHAnsi"/>
              </w:rPr>
            </w:pPr>
          </w:p>
        </w:tc>
        <w:tc>
          <w:tcPr>
            <w:tcW w:w="3746" w:type="dxa"/>
          </w:tcPr>
          <w:p w:rsidR="00834F2A" w:rsidRPr="00B17602" w:rsidRDefault="00834F2A" w:rsidP="00D86E45">
            <w:pPr>
              <w:pStyle w:val="Listeafsnit"/>
              <w:ind w:left="0"/>
              <w:rPr>
                <w:rFonts w:asciiTheme="minorHAnsi" w:hAnsiTheme="minorHAnsi"/>
              </w:rPr>
            </w:pPr>
            <w:r w:rsidRPr="00B17602">
              <w:rPr>
                <w:rFonts w:asciiTheme="minorHAnsi" w:hAnsiTheme="minorHAnsi"/>
              </w:rPr>
              <w:t>Styregruppeformand</w:t>
            </w:r>
          </w:p>
        </w:tc>
        <w:tc>
          <w:tcPr>
            <w:tcW w:w="3165" w:type="dxa"/>
          </w:tcPr>
          <w:p w:rsidR="00834F2A" w:rsidRPr="00B17602" w:rsidRDefault="00834F2A" w:rsidP="00D86E45">
            <w:pPr>
              <w:pStyle w:val="Listeafsnit"/>
              <w:ind w:left="0"/>
              <w:rPr>
                <w:rFonts w:asciiTheme="minorHAnsi" w:hAnsiTheme="minorHAnsi"/>
              </w:rPr>
            </w:pPr>
          </w:p>
        </w:tc>
      </w:tr>
      <w:tr w:rsidR="00834F2A" w:rsidRPr="008E26D4" w:rsidTr="00D86E45">
        <w:tc>
          <w:tcPr>
            <w:tcW w:w="2583" w:type="dxa"/>
          </w:tcPr>
          <w:p w:rsidR="00834F2A" w:rsidRPr="00B17602" w:rsidRDefault="00834F2A" w:rsidP="00D86E45">
            <w:pPr>
              <w:pStyle w:val="Listeafsnit"/>
              <w:ind w:left="0"/>
              <w:rPr>
                <w:rFonts w:asciiTheme="minorHAnsi" w:hAnsiTheme="minorHAnsi"/>
              </w:rPr>
            </w:pPr>
          </w:p>
        </w:tc>
        <w:tc>
          <w:tcPr>
            <w:tcW w:w="3746" w:type="dxa"/>
          </w:tcPr>
          <w:p w:rsidR="00834F2A" w:rsidRPr="00B17602" w:rsidRDefault="00834F2A" w:rsidP="00D86E45">
            <w:pPr>
              <w:pStyle w:val="Listeafsnit"/>
              <w:ind w:left="0"/>
              <w:rPr>
                <w:rFonts w:asciiTheme="minorHAnsi" w:hAnsiTheme="minorHAnsi"/>
              </w:rPr>
            </w:pPr>
            <w:r w:rsidRPr="00B17602">
              <w:rPr>
                <w:rFonts w:asciiTheme="minorHAnsi" w:hAnsiTheme="minorHAnsi"/>
              </w:rPr>
              <w:t>Fx Seniorbruger</w:t>
            </w:r>
          </w:p>
        </w:tc>
        <w:tc>
          <w:tcPr>
            <w:tcW w:w="3165" w:type="dxa"/>
          </w:tcPr>
          <w:p w:rsidR="00834F2A" w:rsidRPr="00B17602" w:rsidRDefault="00834F2A" w:rsidP="00D86E45">
            <w:pPr>
              <w:pStyle w:val="Listeafsnit"/>
              <w:ind w:left="0"/>
              <w:rPr>
                <w:rFonts w:asciiTheme="minorHAnsi" w:hAnsiTheme="minorHAnsi"/>
              </w:rPr>
            </w:pPr>
          </w:p>
        </w:tc>
      </w:tr>
      <w:tr w:rsidR="00834F2A" w:rsidRPr="008E26D4" w:rsidTr="00D86E45">
        <w:tc>
          <w:tcPr>
            <w:tcW w:w="2583" w:type="dxa"/>
          </w:tcPr>
          <w:p w:rsidR="00834F2A" w:rsidRPr="00B17602" w:rsidRDefault="00834F2A" w:rsidP="00D86E45">
            <w:pPr>
              <w:pStyle w:val="Listeafsnit"/>
              <w:ind w:left="0"/>
              <w:rPr>
                <w:rFonts w:asciiTheme="minorHAnsi" w:hAnsiTheme="minorHAnsi"/>
              </w:rPr>
            </w:pPr>
          </w:p>
        </w:tc>
        <w:tc>
          <w:tcPr>
            <w:tcW w:w="3746" w:type="dxa"/>
          </w:tcPr>
          <w:p w:rsidR="00834F2A" w:rsidRPr="00B17602" w:rsidRDefault="00834F2A" w:rsidP="00D86E45">
            <w:pPr>
              <w:pStyle w:val="Listeafsnit"/>
              <w:ind w:left="0"/>
              <w:rPr>
                <w:rFonts w:asciiTheme="minorHAnsi" w:hAnsiTheme="minorHAnsi"/>
              </w:rPr>
            </w:pPr>
            <w:r>
              <w:rPr>
                <w:rFonts w:asciiTheme="minorHAnsi" w:hAnsiTheme="minorHAnsi"/>
              </w:rPr>
              <w:t>Fx Seniorbruger</w:t>
            </w:r>
          </w:p>
        </w:tc>
        <w:tc>
          <w:tcPr>
            <w:tcW w:w="3165" w:type="dxa"/>
          </w:tcPr>
          <w:p w:rsidR="00834F2A" w:rsidRPr="00B17602" w:rsidRDefault="00834F2A" w:rsidP="00D86E45">
            <w:pPr>
              <w:pStyle w:val="Listeafsnit"/>
              <w:ind w:left="0"/>
              <w:rPr>
                <w:rFonts w:asciiTheme="minorHAnsi" w:hAnsiTheme="minorHAnsi"/>
              </w:rPr>
            </w:pPr>
          </w:p>
        </w:tc>
      </w:tr>
      <w:tr w:rsidR="00834F2A" w:rsidRPr="00582D12" w:rsidTr="00D86E45">
        <w:tc>
          <w:tcPr>
            <w:tcW w:w="2583" w:type="dxa"/>
          </w:tcPr>
          <w:p w:rsidR="00834F2A" w:rsidRPr="00582D12" w:rsidRDefault="00834F2A" w:rsidP="00D86E45">
            <w:pPr>
              <w:pStyle w:val="Listeafsnit"/>
              <w:ind w:left="0"/>
              <w:rPr>
                <w:rFonts w:asciiTheme="minorHAnsi" w:hAnsiTheme="minorHAnsi"/>
              </w:rPr>
            </w:pPr>
          </w:p>
        </w:tc>
        <w:tc>
          <w:tcPr>
            <w:tcW w:w="3746" w:type="dxa"/>
          </w:tcPr>
          <w:p w:rsidR="00834F2A" w:rsidRPr="00B17602" w:rsidRDefault="00834F2A" w:rsidP="00D86E45">
            <w:pPr>
              <w:pStyle w:val="Listeafsnit"/>
              <w:ind w:left="0"/>
              <w:rPr>
                <w:rFonts w:asciiTheme="minorHAnsi" w:hAnsiTheme="minorHAnsi"/>
              </w:rPr>
            </w:pPr>
            <w:r>
              <w:rPr>
                <w:rFonts w:asciiTheme="minorHAnsi" w:hAnsiTheme="minorHAnsi"/>
              </w:rPr>
              <w:t>Fx Seniorbruger</w:t>
            </w:r>
          </w:p>
        </w:tc>
        <w:tc>
          <w:tcPr>
            <w:tcW w:w="3165" w:type="dxa"/>
          </w:tcPr>
          <w:p w:rsidR="00834F2A" w:rsidRPr="00582D12" w:rsidRDefault="00834F2A" w:rsidP="00D86E45">
            <w:pPr>
              <w:pStyle w:val="Listeafsnit"/>
              <w:ind w:left="0"/>
              <w:rPr>
                <w:rFonts w:asciiTheme="minorHAnsi" w:hAnsiTheme="minorHAnsi"/>
              </w:rPr>
            </w:pPr>
          </w:p>
        </w:tc>
      </w:tr>
      <w:tr w:rsidR="00834F2A" w:rsidRPr="00582D12" w:rsidTr="00D86E45">
        <w:tc>
          <w:tcPr>
            <w:tcW w:w="2583" w:type="dxa"/>
          </w:tcPr>
          <w:p w:rsidR="00834F2A" w:rsidRPr="00582D12" w:rsidRDefault="00834F2A" w:rsidP="00D86E45">
            <w:pPr>
              <w:pStyle w:val="Listeafsnit"/>
              <w:ind w:left="0"/>
              <w:rPr>
                <w:rFonts w:asciiTheme="minorHAnsi" w:hAnsiTheme="minorHAnsi"/>
              </w:rPr>
            </w:pPr>
          </w:p>
        </w:tc>
        <w:tc>
          <w:tcPr>
            <w:tcW w:w="3746" w:type="dxa"/>
          </w:tcPr>
          <w:p w:rsidR="00834F2A" w:rsidRPr="00582D12" w:rsidRDefault="00834F2A" w:rsidP="00D86E45">
            <w:pPr>
              <w:pStyle w:val="Listeafsnit"/>
              <w:ind w:left="0"/>
              <w:rPr>
                <w:rFonts w:asciiTheme="minorHAnsi" w:hAnsiTheme="minorHAnsi"/>
              </w:rPr>
            </w:pPr>
            <w:r w:rsidRPr="00582D12">
              <w:rPr>
                <w:rFonts w:asciiTheme="minorHAnsi" w:hAnsiTheme="minorHAnsi"/>
              </w:rPr>
              <w:t>Fx Seniorleverandør</w:t>
            </w:r>
          </w:p>
        </w:tc>
        <w:tc>
          <w:tcPr>
            <w:tcW w:w="3165" w:type="dxa"/>
          </w:tcPr>
          <w:p w:rsidR="00834F2A" w:rsidRPr="00582D12" w:rsidRDefault="00834F2A" w:rsidP="00D86E45">
            <w:pPr>
              <w:pStyle w:val="Listeafsnit"/>
              <w:ind w:left="0"/>
              <w:rPr>
                <w:rFonts w:asciiTheme="minorHAnsi" w:hAnsiTheme="minorHAnsi"/>
              </w:rPr>
            </w:pPr>
          </w:p>
        </w:tc>
      </w:tr>
    </w:tbl>
    <w:p w:rsidR="00834F2A" w:rsidRPr="00582D12" w:rsidRDefault="00834F2A" w:rsidP="00834F2A">
      <w:pPr>
        <w:pStyle w:val="Listeafsnit"/>
        <w:ind w:left="360"/>
        <w:rPr>
          <w:sz w:val="20"/>
          <w:szCs w:val="20"/>
        </w:rPr>
      </w:pPr>
    </w:p>
    <w:p w:rsidR="00834F2A" w:rsidRPr="00AD2EF7" w:rsidRDefault="00834F2A" w:rsidP="00834F2A">
      <w:pPr>
        <w:pStyle w:val="Listeafsnit"/>
        <w:ind w:left="360"/>
        <w:rPr>
          <w:b/>
          <w:sz w:val="20"/>
          <w:szCs w:val="20"/>
        </w:rPr>
      </w:pPr>
      <w:r>
        <w:rPr>
          <w:b/>
          <w:sz w:val="20"/>
          <w:szCs w:val="20"/>
        </w:rPr>
        <w:t>Projektteam</w:t>
      </w:r>
    </w:p>
    <w:tbl>
      <w:tblPr>
        <w:tblStyle w:val="Tabel-Gitter"/>
        <w:tblW w:w="0" w:type="auto"/>
        <w:tblInd w:w="360" w:type="dxa"/>
        <w:tblLook w:val="04A0" w:firstRow="1" w:lastRow="0" w:firstColumn="1" w:lastColumn="0" w:noHBand="0" w:noVBand="1"/>
      </w:tblPr>
      <w:tblGrid>
        <w:gridCol w:w="1868"/>
        <w:gridCol w:w="3264"/>
        <w:gridCol w:w="1846"/>
        <w:gridCol w:w="2516"/>
      </w:tblGrid>
      <w:tr w:rsidR="00834F2A" w:rsidRPr="008E26D4" w:rsidTr="00D86E45">
        <w:tc>
          <w:tcPr>
            <w:tcW w:w="1868" w:type="dxa"/>
          </w:tcPr>
          <w:p w:rsidR="00834F2A" w:rsidRPr="008E26D4" w:rsidRDefault="00834F2A" w:rsidP="00D86E45">
            <w:pPr>
              <w:pStyle w:val="Listeafsnit"/>
              <w:ind w:left="0"/>
              <w:rPr>
                <w:rFonts w:asciiTheme="minorHAnsi" w:hAnsiTheme="minorHAnsi"/>
                <w:b/>
              </w:rPr>
            </w:pPr>
            <w:r>
              <w:rPr>
                <w:rFonts w:asciiTheme="minorHAnsi" w:hAnsiTheme="minorHAnsi"/>
                <w:b/>
              </w:rPr>
              <w:t>Navn</w:t>
            </w:r>
          </w:p>
        </w:tc>
        <w:tc>
          <w:tcPr>
            <w:tcW w:w="3264" w:type="dxa"/>
          </w:tcPr>
          <w:p w:rsidR="00834F2A" w:rsidRDefault="00834F2A" w:rsidP="00D86E45">
            <w:pPr>
              <w:pStyle w:val="Listeafsnit"/>
              <w:ind w:left="0"/>
              <w:rPr>
                <w:rFonts w:asciiTheme="minorHAnsi" w:hAnsiTheme="minorHAnsi"/>
              </w:rPr>
            </w:pPr>
            <w:r>
              <w:rPr>
                <w:rFonts w:asciiTheme="minorHAnsi" w:hAnsiTheme="minorHAnsi"/>
                <w:b/>
              </w:rPr>
              <w:t>Rolle</w:t>
            </w:r>
            <w:r>
              <w:rPr>
                <w:rFonts w:asciiTheme="minorHAnsi" w:hAnsiTheme="minorHAnsi"/>
              </w:rPr>
              <w:t xml:space="preserve"> </w:t>
            </w:r>
          </w:p>
          <w:p w:rsidR="00834F2A" w:rsidRPr="00AD58F6" w:rsidRDefault="00834F2A" w:rsidP="00D86E45">
            <w:pPr>
              <w:pStyle w:val="Listeafsnit"/>
              <w:ind w:left="0"/>
              <w:rPr>
                <w:rFonts w:asciiTheme="minorHAnsi" w:hAnsiTheme="minorHAnsi"/>
              </w:rPr>
            </w:pPr>
            <w:r>
              <w:rPr>
                <w:rFonts w:asciiTheme="minorHAnsi" w:hAnsiTheme="minorHAnsi"/>
              </w:rPr>
              <w:t>(uddyb evt. opgaver)</w:t>
            </w:r>
          </w:p>
        </w:tc>
        <w:tc>
          <w:tcPr>
            <w:tcW w:w="1846" w:type="dxa"/>
          </w:tcPr>
          <w:p w:rsidR="00834F2A" w:rsidRPr="00277859" w:rsidRDefault="00834F2A" w:rsidP="00D86E45">
            <w:pPr>
              <w:pStyle w:val="Listeafsnit"/>
              <w:ind w:left="0"/>
              <w:rPr>
                <w:rFonts w:asciiTheme="minorHAnsi" w:hAnsiTheme="minorHAnsi"/>
                <w:b/>
              </w:rPr>
            </w:pPr>
            <w:r w:rsidRPr="00277859">
              <w:rPr>
                <w:rFonts w:asciiTheme="minorHAnsi" w:hAnsiTheme="minorHAnsi"/>
                <w:b/>
              </w:rPr>
              <w:t>Region</w:t>
            </w:r>
          </w:p>
        </w:tc>
        <w:tc>
          <w:tcPr>
            <w:tcW w:w="2516" w:type="dxa"/>
          </w:tcPr>
          <w:p w:rsidR="00834F2A" w:rsidRPr="00277859" w:rsidRDefault="00834F2A" w:rsidP="00D86E45">
            <w:pPr>
              <w:pStyle w:val="Listeafsnit"/>
              <w:ind w:left="0"/>
              <w:rPr>
                <w:rFonts w:asciiTheme="minorHAnsi" w:hAnsiTheme="minorHAnsi"/>
                <w:b/>
              </w:rPr>
            </w:pPr>
            <w:r w:rsidRPr="00277859">
              <w:rPr>
                <w:rFonts w:asciiTheme="minorHAnsi" w:hAnsiTheme="minorHAnsi"/>
                <w:b/>
              </w:rPr>
              <w:t>Aftalt allokering</w:t>
            </w:r>
          </w:p>
        </w:tc>
      </w:tr>
      <w:tr w:rsidR="00834F2A" w:rsidRPr="008E26D4" w:rsidTr="00D86E45">
        <w:tc>
          <w:tcPr>
            <w:tcW w:w="1868" w:type="dxa"/>
          </w:tcPr>
          <w:p w:rsidR="00834F2A" w:rsidRPr="004673FF" w:rsidRDefault="00834F2A" w:rsidP="00D86E45">
            <w:pPr>
              <w:pStyle w:val="Listeafsnit"/>
              <w:ind w:left="0"/>
              <w:rPr>
                <w:rFonts w:asciiTheme="minorHAnsi" w:hAnsiTheme="minorHAnsi"/>
              </w:rPr>
            </w:pPr>
          </w:p>
        </w:tc>
        <w:tc>
          <w:tcPr>
            <w:tcW w:w="3264" w:type="dxa"/>
          </w:tcPr>
          <w:p w:rsidR="00834F2A" w:rsidRPr="004673FF" w:rsidRDefault="00834F2A" w:rsidP="00D86E45">
            <w:pPr>
              <w:pStyle w:val="Listeafsnit"/>
              <w:ind w:left="0"/>
              <w:rPr>
                <w:rFonts w:asciiTheme="minorHAnsi" w:hAnsiTheme="minorHAnsi"/>
              </w:rPr>
            </w:pPr>
            <w:r w:rsidRPr="004673FF">
              <w:rPr>
                <w:rFonts w:asciiTheme="minorHAnsi" w:hAnsiTheme="minorHAnsi"/>
              </w:rPr>
              <w:t>Projektleder</w:t>
            </w:r>
          </w:p>
        </w:tc>
        <w:tc>
          <w:tcPr>
            <w:tcW w:w="1846" w:type="dxa"/>
          </w:tcPr>
          <w:p w:rsidR="00834F2A" w:rsidRPr="00277859" w:rsidRDefault="00834F2A" w:rsidP="00D86E45">
            <w:pPr>
              <w:pStyle w:val="Listeafsnit"/>
              <w:ind w:left="0"/>
              <w:rPr>
                <w:rFonts w:asciiTheme="minorHAnsi" w:hAnsiTheme="minorHAnsi"/>
              </w:rPr>
            </w:pPr>
          </w:p>
        </w:tc>
        <w:tc>
          <w:tcPr>
            <w:tcW w:w="2516" w:type="dxa"/>
          </w:tcPr>
          <w:p w:rsidR="00834F2A" w:rsidRPr="00277859" w:rsidRDefault="00834F2A" w:rsidP="00D86E45">
            <w:pPr>
              <w:pStyle w:val="Listeafsnit"/>
              <w:ind w:left="0"/>
              <w:rPr>
                <w:rFonts w:asciiTheme="minorHAnsi" w:hAnsiTheme="minorHAnsi"/>
              </w:rPr>
            </w:pPr>
            <w:r>
              <w:rPr>
                <w:rFonts w:asciiTheme="minorHAnsi" w:hAnsiTheme="minorHAnsi"/>
              </w:rPr>
              <w:t>Fx timer/periode</w:t>
            </w:r>
          </w:p>
        </w:tc>
      </w:tr>
      <w:tr w:rsidR="00834F2A" w:rsidRPr="008E26D4" w:rsidTr="00D86E45">
        <w:tc>
          <w:tcPr>
            <w:tcW w:w="1868" w:type="dxa"/>
          </w:tcPr>
          <w:p w:rsidR="00834F2A" w:rsidRPr="004673FF" w:rsidRDefault="00834F2A" w:rsidP="00D86E45">
            <w:pPr>
              <w:pStyle w:val="Listeafsnit"/>
              <w:ind w:left="0"/>
              <w:rPr>
                <w:rFonts w:asciiTheme="minorHAnsi" w:hAnsiTheme="minorHAnsi"/>
              </w:rPr>
            </w:pPr>
          </w:p>
        </w:tc>
        <w:tc>
          <w:tcPr>
            <w:tcW w:w="3264" w:type="dxa"/>
          </w:tcPr>
          <w:p w:rsidR="00834F2A" w:rsidRPr="004673FF" w:rsidRDefault="00834F2A" w:rsidP="00D86E45">
            <w:pPr>
              <w:pStyle w:val="Listeafsnit"/>
              <w:ind w:left="0"/>
              <w:rPr>
                <w:rFonts w:asciiTheme="minorHAnsi" w:hAnsiTheme="minorHAnsi"/>
              </w:rPr>
            </w:pPr>
            <w:r w:rsidRPr="004673FF">
              <w:rPr>
                <w:rFonts w:asciiTheme="minorHAnsi" w:hAnsiTheme="minorHAnsi"/>
              </w:rPr>
              <w:t>Fx</w:t>
            </w:r>
            <w:r>
              <w:rPr>
                <w:rFonts w:asciiTheme="minorHAnsi" w:hAnsiTheme="minorHAnsi"/>
              </w:rPr>
              <w:t xml:space="preserve"> Projektkoordinator</w:t>
            </w:r>
          </w:p>
        </w:tc>
        <w:tc>
          <w:tcPr>
            <w:tcW w:w="1846" w:type="dxa"/>
          </w:tcPr>
          <w:p w:rsidR="00834F2A" w:rsidRPr="004673FF" w:rsidRDefault="00834F2A" w:rsidP="00D86E45">
            <w:pPr>
              <w:pStyle w:val="Listeafsnit"/>
              <w:ind w:left="0"/>
              <w:rPr>
                <w:rFonts w:asciiTheme="minorHAnsi" w:hAnsiTheme="minorHAnsi"/>
              </w:rPr>
            </w:pPr>
          </w:p>
        </w:tc>
        <w:tc>
          <w:tcPr>
            <w:tcW w:w="2516" w:type="dxa"/>
          </w:tcPr>
          <w:p w:rsidR="00834F2A" w:rsidRPr="004673FF" w:rsidRDefault="00834F2A" w:rsidP="00D86E45">
            <w:pPr>
              <w:pStyle w:val="Listeafsnit"/>
              <w:ind w:left="0"/>
            </w:pPr>
          </w:p>
        </w:tc>
      </w:tr>
      <w:tr w:rsidR="00834F2A" w:rsidRPr="008E26D4" w:rsidTr="00D86E45">
        <w:tc>
          <w:tcPr>
            <w:tcW w:w="1868" w:type="dxa"/>
          </w:tcPr>
          <w:p w:rsidR="00834F2A" w:rsidRPr="004673FF" w:rsidRDefault="00834F2A" w:rsidP="00D86E45">
            <w:pPr>
              <w:pStyle w:val="Listeafsnit"/>
              <w:ind w:left="0"/>
              <w:rPr>
                <w:rFonts w:asciiTheme="minorHAnsi" w:hAnsiTheme="minorHAnsi"/>
              </w:rPr>
            </w:pPr>
          </w:p>
        </w:tc>
        <w:tc>
          <w:tcPr>
            <w:tcW w:w="3264" w:type="dxa"/>
          </w:tcPr>
          <w:p w:rsidR="00834F2A" w:rsidRPr="004673FF" w:rsidRDefault="00834F2A" w:rsidP="00D86E45">
            <w:pPr>
              <w:pStyle w:val="Listeafsnit"/>
              <w:ind w:left="0"/>
              <w:rPr>
                <w:rFonts w:asciiTheme="minorHAnsi" w:hAnsiTheme="minorHAnsi"/>
              </w:rPr>
            </w:pPr>
            <w:r w:rsidRPr="004673FF">
              <w:rPr>
                <w:rFonts w:asciiTheme="minorHAnsi" w:hAnsiTheme="minorHAnsi"/>
              </w:rPr>
              <w:t>Fx Arkitekt</w:t>
            </w:r>
          </w:p>
        </w:tc>
        <w:tc>
          <w:tcPr>
            <w:tcW w:w="1846" w:type="dxa"/>
          </w:tcPr>
          <w:p w:rsidR="00834F2A" w:rsidRPr="004673FF" w:rsidRDefault="00834F2A" w:rsidP="00D86E45">
            <w:pPr>
              <w:pStyle w:val="Listeafsnit"/>
              <w:ind w:left="0"/>
              <w:rPr>
                <w:rFonts w:asciiTheme="minorHAnsi" w:hAnsiTheme="minorHAnsi"/>
              </w:rPr>
            </w:pPr>
          </w:p>
        </w:tc>
        <w:tc>
          <w:tcPr>
            <w:tcW w:w="2516" w:type="dxa"/>
          </w:tcPr>
          <w:p w:rsidR="00834F2A" w:rsidRPr="004673FF" w:rsidRDefault="00834F2A" w:rsidP="00D86E45">
            <w:pPr>
              <w:pStyle w:val="Listeafsnit"/>
              <w:ind w:left="0"/>
            </w:pPr>
          </w:p>
        </w:tc>
      </w:tr>
      <w:tr w:rsidR="00834F2A" w:rsidRPr="00582D12" w:rsidTr="00D86E45">
        <w:tc>
          <w:tcPr>
            <w:tcW w:w="1868" w:type="dxa"/>
          </w:tcPr>
          <w:p w:rsidR="00834F2A" w:rsidRPr="004673FF" w:rsidRDefault="00834F2A" w:rsidP="00D86E45">
            <w:pPr>
              <w:pStyle w:val="Listeafsnit"/>
              <w:ind w:left="0"/>
              <w:rPr>
                <w:rFonts w:asciiTheme="minorHAnsi" w:hAnsiTheme="minorHAnsi"/>
              </w:rPr>
            </w:pPr>
          </w:p>
        </w:tc>
        <w:tc>
          <w:tcPr>
            <w:tcW w:w="3264" w:type="dxa"/>
          </w:tcPr>
          <w:p w:rsidR="00834F2A" w:rsidRPr="004673FF" w:rsidRDefault="00834F2A" w:rsidP="00D86E45">
            <w:pPr>
              <w:pStyle w:val="Listeafsnit"/>
              <w:ind w:left="0"/>
              <w:rPr>
                <w:rFonts w:asciiTheme="minorHAnsi" w:hAnsiTheme="minorHAnsi"/>
              </w:rPr>
            </w:pPr>
            <w:r w:rsidRPr="004673FF">
              <w:rPr>
                <w:rFonts w:asciiTheme="minorHAnsi" w:hAnsiTheme="minorHAnsi"/>
              </w:rPr>
              <w:t>Fx Test manager</w:t>
            </w:r>
          </w:p>
        </w:tc>
        <w:tc>
          <w:tcPr>
            <w:tcW w:w="1846" w:type="dxa"/>
          </w:tcPr>
          <w:p w:rsidR="00834F2A" w:rsidRPr="004673FF" w:rsidRDefault="00834F2A" w:rsidP="00D86E45">
            <w:pPr>
              <w:pStyle w:val="Listeafsnit"/>
              <w:ind w:left="0"/>
              <w:rPr>
                <w:rFonts w:asciiTheme="minorHAnsi" w:hAnsiTheme="minorHAnsi"/>
              </w:rPr>
            </w:pPr>
          </w:p>
        </w:tc>
        <w:tc>
          <w:tcPr>
            <w:tcW w:w="2516" w:type="dxa"/>
          </w:tcPr>
          <w:p w:rsidR="00834F2A" w:rsidRPr="004673FF" w:rsidRDefault="00834F2A" w:rsidP="00D86E45">
            <w:pPr>
              <w:pStyle w:val="Listeafsnit"/>
              <w:ind w:left="0"/>
            </w:pPr>
          </w:p>
        </w:tc>
      </w:tr>
      <w:tr w:rsidR="00834F2A" w:rsidRPr="00582D12" w:rsidTr="00D86E45">
        <w:tc>
          <w:tcPr>
            <w:tcW w:w="1868" w:type="dxa"/>
          </w:tcPr>
          <w:p w:rsidR="00834F2A" w:rsidRPr="004673FF" w:rsidRDefault="00834F2A" w:rsidP="00D86E45">
            <w:pPr>
              <w:pStyle w:val="Listeafsnit"/>
              <w:ind w:left="0"/>
              <w:rPr>
                <w:rFonts w:asciiTheme="minorHAnsi" w:hAnsiTheme="minorHAnsi"/>
              </w:rPr>
            </w:pPr>
          </w:p>
        </w:tc>
        <w:tc>
          <w:tcPr>
            <w:tcW w:w="3264" w:type="dxa"/>
          </w:tcPr>
          <w:p w:rsidR="00834F2A" w:rsidRPr="004673FF" w:rsidRDefault="00834F2A" w:rsidP="00D86E45">
            <w:pPr>
              <w:pStyle w:val="Listeafsnit"/>
              <w:ind w:left="0"/>
              <w:rPr>
                <w:rFonts w:asciiTheme="minorHAnsi" w:hAnsiTheme="minorHAnsi"/>
              </w:rPr>
            </w:pPr>
            <w:r w:rsidRPr="004673FF">
              <w:rPr>
                <w:rFonts w:asciiTheme="minorHAnsi" w:hAnsiTheme="minorHAnsi"/>
              </w:rPr>
              <w:t>Fx Produktspecialist</w:t>
            </w:r>
          </w:p>
        </w:tc>
        <w:tc>
          <w:tcPr>
            <w:tcW w:w="1846" w:type="dxa"/>
          </w:tcPr>
          <w:p w:rsidR="00834F2A" w:rsidRPr="004673FF" w:rsidRDefault="00834F2A" w:rsidP="00D86E45">
            <w:pPr>
              <w:pStyle w:val="Listeafsnit"/>
              <w:ind w:left="0"/>
              <w:rPr>
                <w:rFonts w:asciiTheme="minorHAnsi" w:hAnsiTheme="minorHAnsi"/>
              </w:rPr>
            </w:pPr>
          </w:p>
        </w:tc>
        <w:tc>
          <w:tcPr>
            <w:tcW w:w="2516" w:type="dxa"/>
          </w:tcPr>
          <w:p w:rsidR="00834F2A" w:rsidRPr="004673FF" w:rsidRDefault="00834F2A" w:rsidP="00D86E45">
            <w:pPr>
              <w:pStyle w:val="Listeafsnit"/>
              <w:ind w:left="0"/>
            </w:pPr>
          </w:p>
        </w:tc>
      </w:tr>
      <w:tr w:rsidR="00834F2A" w:rsidRPr="00582D12" w:rsidTr="00D86E45">
        <w:tc>
          <w:tcPr>
            <w:tcW w:w="1868" w:type="dxa"/>
          </w:tcPr>
          <w:p w:rsidR="00834F2A" w:rsidRPr="004673FF" w:rsidRDefault="00834F2A" w:rsidP="00D86E45">
            <w:pPr>
              <w:pStyle w:val="Listeafsnit"/>
              <w:ind w:left="0"/>
              <w:rPr>
                <w:rFonts w:asciiTheme="minorHAnsi" w:hAnsiTheme="minorHAnsi"/>
              </w:rPr>
            </w:pPr>
          </w:p>
        </w:tc>
        <w:tc>
          <w:tcPr>
            <w:tcW w:w="3264" w:type="dxa"/>
          </w:tcPr>
          <w:p w:rsidR="00834F2A" w:rsidRPr="004673FF" w:rsidRDefault="00834F2A" w:rsidP="00D86E45">
            <w:pPr>
              <w:pStyle w:val="Listeafsnit"/>
              <w:ind w:left="0"/>
              <w:rPr>
                <w:rFonts w:asciiTheme="minorHAnsi" w:hAnsiTheme="minorHAnsi"/>
              </w:rPr>
            </w:pPr>
            <w:r w:rsidRPr="004673FF">
              <w:rPr>
                <w:rFonts w:asciiTheme="minorHAnsi" w:hAnsiTheme="minorHAnsi"/>
              </w:rPr>
              <w:t>Fx Forretningssystemansvarlig (FSA)</w:t>
            </w:r>
          </w:p>
        </w:tc>
        <w:tc>
          <w:tcPr>
            <w:tcW w:w="1846" w:type="dxa"/>
          </w:tcPr>
          <w:p w:rsidR="00834F2A" w:rsidRPr="004673FF" w:rsidRDefault="00834F2A" w:rsidP="00D86E45">
            <w:pPr>
              <w:pStyle w:val="Listeafsnit"/>
              <w:ind w:left="0"/>
              <w:rPr>
                <w:rFonts w:asciiTheme="minorHAnsi" w:hAnsiTheme="minorHAnsi"/>
              </w:rPr>
            </w:pPr>
            <w:r>
              <w:rPr>
                <w:rFonts w:asciiTheme="minorHAnsi" w:hAnsiTheme="minorHAnsi"/>
              </w:rPr>
              <w:t>(Systemansvarlig region forslag)</w:t>
            </w:r>
          </w:p>
        </w:tc>
        <w:tc>
          <w:tcPr>
            <w:tcW w:w="2516" w:type="dxa"/>
          </w:tcPr>
          <w:p w:rsidR="00834F2A" w:rsidRPr="004673FF" w:rsidRDefault="00834F2A" w:rsidP="00D86E45">
            <w:pPr>
              <w:pStyle w:val="Listeafsnit"/>
              <w:ind w:left="0"/>
            </w:pPr>
          </w:p>
        </w:tc>
      </w:tr>
      <w:tr w:rsidR="00834F2A" w:rsidRPr="00582D12" w:rsidTr="00D86E45">
        <w:tc>
          <w:tcPr>
            <w:tcW w:w="1868" w:type="dxa"/>
          </w:tcPr>
          <w:p w:rsidR="00834F2A" w:rsidRPr="004673FF" w:rsidRDefault="00834F2A" w:rsidP="00D86E45">
            <w:pPr>
              <w:pStyle w:val="Listeafsnit"/>
              <w:ind w:left="0"/>
              <w:rPr>
                <w:rFonts w:asciiTheme="minorHAnsi" w:hAnsiTheme="minorHAnsi"/>
              </w:rPr>
            </w:pPr>
          </w:p>
        </w:tc>
        <w:tc>
          <w:tcPr>
            <w:tcW w:w="3264" w:type="dxa"/>
          </w:tcPr>
          <w:p w:rsidR="00834F2A" w:rsidRPr="004673FF" w:rsidRDefault="00834F2A" w:rsidP="00D86E45">
            <w:pPr>
              <w:pStyle w:val="Listeafsnit"/>
              <w:ind w:left="0"/>
              <w:rPr>
                <w:rFonts w:asciiTheme="minorHAnsi" w:hAnsiTheme="minorHAnsi"/>
              </w:rPr>
            </w:pPr>
            <w:r w:rsidRPr="004673FF">
              <w:rPr>
                <w:rFonts w:asciiTheme="minorHAnsi" w:hAnsiTheme="minorHAnsi"/>
              </w:rPr>
              <w:t>Fx Driftkonsulent</w:t>
            </w:r>
          </w:p>
        </w:tc>
        <w:tc>
          <w:tcPr>
            <w:tcW w:w="1846" w:type="dxa"/>
          </w:tcPr>
          <w:p w:rsidR="00834F2A" w:rsidRPr="004673FF" w:rsidRDefault="00834F2A" w:rsidP="00D86E45">
            <w:pPr>
              <w:pStyle w:val="Listeafsnit"/>
              <w:ind w:left="0"/>
              <w:rPr>
                <w:rFonts w:asciiTheme="minorHAnsi" w:hAnsiTheme="minorHAnsi"/>
              </w:rPr>
            </w:pPr>
          </w:p>
        </w:tc>
        <w:tc>
          <w:tcPr>
            <w:tcW w:w="2516" w:type="dxa"/>
          </w:tcPr>
          <w:p w:rsidR="00834F2A" w:rsidRPr="004673FF" w:rsidRDefault="00834F2A" w:rsidP="00D86E45">
            <w:pPr>
              <w:pStyle w:val="Listeafsnit"/>
              <w:ind w:left="0"/>
            </w:pPr>
          </w:p>
        </w:tc>
      </w:tr>
      <w:tr w:rsidR="00834F2A" w:rsidRPr="00582D12" w:rsidTr="00D86E45">
        <w:tc>
          <w:tcPr>
            <w:tcW w:w="1868" w:type="dxa"/>
          </w:tcPr>
          <w:p w:rsidR="00834F2A" w:rsidRPr="004673FF" w:rsidRDefault="00834F2A" w:rsidP="00D86E45">
            <w:pPr>
              <w:pStyle w:val="Listeafsnit"/>
              <w:ind w:left="0"/>
              <w:rPr>
                <w:rFonts w:asciiTheme="minorHAnsi" w:hAnsiTheme="minorHAnsi"/>
              </w:rPr>
            </w:pPr>
          </w:p>
        </w:tc>
        <w:tc>
          <w:tcPr>
            <w:tcW w:w="3264" w:type="dxa"/>
          </w:tcPr>
          <w:p w:rsidR="00834F2A" w:rsidRPr="004673FF" w:rsidRDefault="00834F2A" w:rsidP="00D86E45">
            <w:pPr>
              <w:pStyle w:val="Listeafsnit"/>
              <w:ind w:left="0"/>
              <w:rPr>
                <w:rFonts w:asciiTheme="minorHAnsi" w:hAnsiTheme="minorHAnsi"/>
              </w:rPr>
            </w:pPr>
            <w:r w:rsidRPr="004673FF">
              <w:rPr>
                <w:rFonts w:asciiTheme="minorHAnsi" w:hAnsiTheme="minorHAnsi"/>
              </w:rPr>
              <w:t>Fx Juridisk konsulent</w:t>
            </w:r>
          </w:p>
        </w:tc>
        <w:tc>
          <w:tcPr>
            <w:tcW w:w="1846" w:type="dxa"/>
          </w:tcPr>
          <w:p w:rsidR="00834F2A" w:rsidRPr="004673FF" w:rsidRDefault="00834F2A" w:rsidP="00D86E45">
            <w:pPr>
              <w:pStyle w:val="Listeafsnit"/>
              <w:ind w:left="0"/>
              <w:rPr>
                <w:rFonts w:asciiTheme="minorHAnsi" w:hAnsiTheme="minorHAnsi"/>
              </w:rPr>
            </w:pPr>
          </w:p>
        </w:tc>
        <w:tc>
          <w:tcPr>
            <w:tcW w:w="2516" w:type="dxa"/>
          </w:tcPr>
          <w:p w:rsidR="00834F2A" w:rsidRPr="004673FF" w:rsidRDefault="00834F2A" w:rsidP="00D86E45">
            <w:pPr>
              <w:pStyle w:val="Listeafsnit"/>
              <w:ind w:left="0"/>
            </w:pPr>
          </w:p>
        </w:tc>
      </w:tr>
    </w:tbl>
    <w:p w:rsidR="00834F2A" w:rsidRDefault="00834F2A" w:rsidP="00834F2A">
      <w:pPr>
        <w:pStyle w:val="Listeafsnit"/>
        <w:ind w:left="360"/>
        <w:rPr>
          <w:sz w:val="20"/>
          <w:szCs w:val="20"/>
        </w:rPr>
      </w:pPr>
    </w:p>
    <w:p w:rsidR="00834F2A" w:rsidRDefault="00834F2A" w:rsidP="00834F2A">
      <w:pPr>
        <w:pStyle w:val="Listeafsnit"/>
        <w:ind w:left="360"/>
        <w:rPr>
          <w:i/>
          <w:sz w:val="20"/>
          <w:szCs w:val="20"/>
        </w:rPr>
      </w:pPr>
      <w:r w:rsidRPr="000A051B">
        <w:rPr>
          <w:i/>
          <w:sz w:val="20"/>
          <w:szCs w:val="20"/>
        </w:rPr>
        <w:t xml:space="preserve">(Projekter </w:t>
      </w:r>
      <w:r>
        <w:rPr>
          <w:i/>
          <w:sz w:val="20"/>
          <w:szCs w:val="20"/>
        </w:rPr>
        <w:t>kan</w:t>
      </w:r>
      <w:r w:rsidRPr="000A051B">
        <w:rPr>
          <w:i/>
          <w:sz w:val="20"/>
          <w:szCs w:val="20"/>
        </w:rPr>
        <w:t xml:space="preserve"> have behov for en </w:t>
      </w:r>
      <w:r>
        <w:rPr>
          <w:i/>
          <w:sz w:val="20"/>
          <w:szCs w:val="20"/>
        </w:rPr>
        <w:t xml:space="preserve">eller flere </w:t>
      </w:r>
      <w:r w:rsidRPr="000A051B">
        <w:rPr>
          <w:i/>
          <w:sz w:val="20"/>
          <w:szCs w:val="20"/>
        </w:rPr>
        <w:t>gruppe</w:t>
      </w:r>
      <w:r>
        <w:rPr>
          <w:i/>
          <w:sz w:val="20"/>
          <w:szCs w:val="20"/>
        </w:rPr>
        <w:t>r</w:t>
      </w:r>
      <w:r w:rsidRPr="000A051B">
        <w:rPr>
          <w:i/>
          <w:sz w:val="20"/>
          <w:szCs w:val="20"/>
        </w:rPr>
        <w:t xml:space="preserve"> med repræsentanter for brugere, fx sundhedspersonale og evt</w:t>
      </w:r>
      <w:r w:rsidR="00C027D7">
        <w:rPr>
          <w:i/>
          <w:sz w:val="20"/>
          <w:szCs w:val="20"/>
        </w:rPr>
        <w:t>.</w:t>
      </w:r>
      <w:r w:rsidRPr="000A051B">
        <w:rPr>
          <w:i/>
          <w:sz w:val="20"/>
          <w:szCs w:val="20"/>
        </w:rPr>
        <w:t xml:space="preserve"> borgere, som kan medvirke til at præcisere de deltaljerede krav til opgaveløsning og it-understøttelse.</w:t>
      </w:r>
      <w:r>
        <w:rPr>
          <w:i/>
          <w:sz w:val="20"/>
          <w:szCs w:val="20"/>
        </w:rPr>
        <w:t xml:space="preserve"> </w:t>
      </w:r>
    </w:p>
    <w:p w:rsidR="00834F2A" w:rsidRDefault="00834F2A" w:rsidP="00834F2A">
      <w:pPr>
        <w:pStyle w:val="Listeafsnit"/>
        <w:ind w:left="360"/>
        <w:rPr>
          <w:i/>
          <w:sz w:val="20"/>
          <w:szCs w:val="20"/>
        </w:rPr>
      </w:pPr>
      <w:r>
        <w:rPr>
          <w:i/>
          <w:sz w:val="20"/>
          <w:szCs w:val="20"/>
        </w:rPr>
        <w:t>Såfremt gruppen skal træffe valg om kliniske fællesindhold af patientforløb, informationsbehov, beslutningsstøtte mv.</w:t>
      </w:r>
      <w:r w:rsidR="00C027D7">
        <w:rPr>
          <w:i/>
          <w:sz w:val="20"/>
          <w:szCs w:val="20"/>
        </w:rPr>
        <w:t>,</w:t>
      </w:r>
      <w:r>
        <w:rPr>
          <w:i/>
          <w:sz w:val="20"/>
          <w:szCs w:val="20"/>
        </w:rPr>
        <w:t xml:space="preserve"> kan</w:t>
      </w:r>
      <w:r w:rsidR="00C027D7">
        <w:rPr>
          <w:i/>
          <w:sz w:val="20"/>
          <w:szCs w:val="20"/>
        </w:rPr>
        <w:t xml:space="preserve"> </w:t>
      </w:r>
      <w:r>
        <w:rPr>
          <w:i/>
          <w:sz w:val="20"/>
          <w:szCs w:val="20"/>
        </w:rPr>
        <w:t>der blive</w:t>
      </w:r>
      <w:r w:rsidRPr="000A051B">
        <w:rPr>
          <w:i/>
          <w:sz w:val="20"/>
          <w:szCs w:val="20"/>
        </w:rPr>
        <w:t xml:space="preserve"> behov for en </w:t>
      </w:r>
      <w:r>
        <w:rPr>
          <w:i/>
          <w:sz w:val="20"/>
          <w:szCs w:val="20"/>
        </w:rPr>
        <w:t xml:space="preserve">eller flere </w:t>
      </w:r>
      <w:r w:rsidRPr="000A051B">
        <w:rPr>
          <w:i/>
          <w:sz w:val="20"/>
          <w:szCs w:val="20"/>
        </w:rPr>
        <w:t>gruppe</w:t>
      </w:r>
      <w:r>
        <w:rPr>
          <w:i/>
          <w:sz w:val="20"/>
          <w:szCs w:val="20"/>
        </w:rPr>
        <w:t>r</w:t>
      </w:r>
      <w:r w:rsidRPr="000A051B">
        <w:rPr>
          <w:i/>
          <w:sz w:val="20"/>
          <w:szCs w:val="20"/>
        </w:rPr>
        <w:t xml:space="preserve"> med </w:t>
      </w:r>
      <w:r>
        <w:rPr>
          <w:i/>
          <w:sz w:val="20"/>
          <w:szCs w:val="20"/>
        </w:rPr>
        <w:t>toneangivende klinikere, der kan varetage landsdækkende klinisk koordination omkring patientgruppen. Gruppen kan give fælles faglige anbefalinger til fx behandlingens mål, forløb og aktiviteter, behov for informationer, algoritmer i beslutningsstøtte mv.)</w:t>
      </w:r>
    </w:p>
    <w:p w:rsidR="00834F2A" w:rsidRPr="000A051B" w:rsidRDefault="00834F2A" w:rsidP="00834F2A">
      <w:pPr>
        <w:pStyle w:val="Listeafsnit"/>
        <w:ind w:left="360"/>
        <w:rPr>
          <w:sz w:val="20"/>
          <w:szCs w:val="20"/>
        </w:rPr>
      </w:pPr>
    </w:p>
    <w:p w:rsidR="00834F2A" w:rsidRPr="00DF26D2" w:rsidRDefault="00834F2A" w:rsidP="00834F2A">
      <w:pPr>
        <w:pStyle w:val="Listeafsnit"/>
        <w:ind w:left="360"/>
        <w:rPr>
          <w:b/>
          <w:sz w:val="20"/>
          <w:szCs w:val="20"/>
        </w:rPr>
      </w:pPr>
      <w:r>
        <w:rPr>
          <w:b/>
          <w:sz w:val="20"/>
          <w:szCs w:val="20"/>
        </w:rPr>
        <w:t xml:space="preserve">Brugergruppe(r) / </w:t>
      </w:r>
      <w:r w:rsidRPr="00DF26D2">
        <w:rPr>
          <w:b/>
          <w:sz w:val="20"/>
          <w:szCs w:val="20"/>
        </w:rPr>
        <w:t>Klinisk</w:t>
      </w:r>
      <w:r>
        <w:rPr>
          <w:b/>
          <w:sz w:val="20"/>
          <w:szCs w:val="20"/>
        </w:rPr>
        <w:t>(e)</w:t>
      </w:r>
      <w:r w:rsidRPr="00DF26D2">
        <w:rPr>
          <w:b/>
          <w:sz w:val="20"/>
          <w:szCs w:val="20"/>
        </w:rPr>
        <w:t xml:space="preserve"> koordination</w:t>
      </w:r>
      <w:r>
        <w:rPr>
          <w:b/>
          <w:sz w:val="20"/>
          <w:szCs w:val="20"/>
        </w:rPr>
        <w:t>sgruppe(r) / Referencegruppe(r) (evt.)</w:t>
      </w:r>
    </w:p>
    <w:p w:rsidR="00834F2A" w:rsidRDefault="00C027D7" w:rsidP="00834F2A">
      <w:pPr>
        <w:pStyle w:val="Listeafsnit"/>
        <w:ind w:left="360"/>
        <w:rPr>
          <w:sz w:val="20"/>
          <w:szCs w:val="20"/>
        </w:rPr>
      </w:pPr>
      <w:r>
        <w:rPr>
          <w:i/>
          <w:sz w:val="20"/>
          <w:szCs w:val="20"/>
        </w:rPr>
        <w:t xml:space="preserve">(Beskriv kort, hvilke fora </w:t>
      </w:r>
      <w:r w:rsidR="00834F2A" w:rsidRPr="000C3922">
        <w:rPr>
          <w:i/>
          <w:sz w:val="20"/>
          <w:szCs w:val="20"/>
        </w:rPr>
        <w:t>projektet etablerer mhp</w:t>
      </w:r>
      <w:r w:rsidR="0077243F">
        <w:rPr>
          <w:i/>
          <w:sz w:val="20"/>
          <w:szCs w:val="20"/>
        </w:rPr>
        <w:t>.</w:t>
      </w:r>
      <w:r w:rsidR="00834F2A" w:rsidRPr="000C3922">
        <w:rPr>
          <w:i/>
          <w:sz w:val="20"/>
          <w:szCs w:val="20"/>
        </w:rPr>
        <w:t xml:space="preserve"> involvering af interessenterne og skitser deltagerkreds i hvert forum.)</w:t>
      </w:r>
      <w:r w:rsidR="00834F2A" w:rsidRPr="000C3922" w:rsidDel="005E47C1">
        <w:rPr>
          <w:i/>
          <w:sz w:val="20"/>
          <w:szCs w:val="20"/>
        </w:rPr>
        <w:t xml:space="preserve"> </w:t>
      </w:r>
    </w:p>
    <w:p w:rsidR="00834F2A" w:rsidRPr="00561694" w:rsidRDefault="00834F2A" w:rsidP="00834F2A">
      <w:pPr>
        <w:pStyle w:val="Listeafsnit"/>
        <w:ind w:left="360"/>
        <w:rPr>
          <w:i/>
          <w:sz w:val="20"/>
          <w:szCs w:val="20"/>
        </w:rPr>
      </w:pPr>
      <w:r w:rsidRPr="00561694">
        <w:rPr>
          <w:i/>
          <w:sz w:val="20"/>
          <w:szCs w:val="20"/>
        </w:rPr>
        <w:t>(Indsæt evt</w:t>
      </w:r>
      <w:r w:rsidR="0077243F">
        <w:rPr>
          <w:i/>
          <w:sz w:val="20"/>
          <w:szCs w:val="20"/>
        </w:rPr>
        <w:t>.</w:t>
      </w:r>
      <w:r w:rsidRPr="00561694">
        <w:rPr>
          <w:i/>
          <w:sz w:val="20"/>
          <w:szCs w:val="20"/>
        </w:rPr>
        <w:t xml:space="preserve"> figur, der illustrerer organisationen jf</w:t>
      </w:r>
      <w:r w:rsidR="0077243F">
        <w:rPr>
          <w:i/>
          <w:sz w:val="20"/>
          <w:szCs w:val="20"/>
        </w:rPr>
        <w:t>.</w:t>
      </w:r>
      <w:r w:rsidRPr="00561694">
        <w:rPr>
          <w:i/>
          <w:sz w:val="20"/>
          <w:szCs w:val="20"/>
        </w:rPr>
        <w:t xml:space="preserve"> standard-figur fra RSI projektmodel nedenfor)</w:t>
      </w:r>
    </w:p>
    <w:p w:rsidR="00834F2A" w:rsidRPr="00582D12" w:rsidRDefault="00834F2A" w:rsidP="00834F2A">
      <w:pPr>
        <w:pStyle w:val="Listeafsnit"/>
        <w:ind w:left="360"/>
        <w:rPr>
          <w:sz w:val="20"/>
          <w:szCs w:val="20"/>
        </w:rPr>
      </w:pPr>
      <w:r>
        <w:rPr>
          <w:sz w:val="20"/>
          <w:szCs w:val="20"/>
        </w:rPr>
        <w:lastRenderedPageBreak/>
        <w:t xml:space="preserve"> </w:t>
      </w:r>
      <w:r w:rsidR="00B974F0">
        <w:rPr>
          <w:noProof/>
          <w:sz w:val="20"/>
          <w:szCs w:val="20"/>
          <w:lang w:eastAsia="da-DK"/>
        </w:rPr>
        <w:drawing>
          <wp:inline distT="0" distB="0" distL="0" distR="0" wp14:anchorId="6C7A0581" wp14:editId="20320480">
            <wp:extent cx="5391150" cy="3867150"/>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g.JPG"/>
                    <pic:cNvPicPr/>
                  </pic:nvPicPr>
                  <pic:blipFill>
                    <a:blip r:embed="rId15">
                      <a:extLst>
                        <a:ext uri="{28A0092B-C50C-407E-A947-70E740481C1C}">
                          <a14:useLocalDpi xmlns:a14="http://schemas.microsoft.com/office/drawing/2010/main" val="0"/>
                        </a:ext>
                      </a:extLst>
                    </a:blip>
                    <a:stretch>
                      <a:fillRect/>
                    </a:stretch>
                  </pic:blipFill>
                  <pic:spPr>
                    <a:xfrm>
                      <a:off x="0" y="0"/>
                      <a:ext cx="5391150" cy="3867150"/>
                    </a:xfrm>
                    <a:prstGeom prst="rect">
                      <a:avLst/>
                    </a:prstGeom>
                  </pic:spPr>
                </pic:pic>
              </a:graphicData>
            </a:graphic>
          </wp:inline>
        </w:drawing>
      </w:r>
    </w:p>
    <w:p w:rsidR="00834F2A" w:rsidRDefault="00834F2A" w:rsidP="00834F2A">
      <w:pPr>
        <w:pStyle w:val="Listeafsnit"/>
        <w:numPr>
          <w:ilvl w:val="0"/>
          <w:numId w:val="2"/>
        </w:numPr>
        <w:rPr>
          <w:b/>
          <w:sz w:val="32"/>
          <w:szCs w:val="32"/>
        </w:rPr>
      </w:pPr>
      <w:r>
        <w:rPr>
          <w:sz w:val="20"/>
          <w:szCs w:val="20"/>
        </w:rPr>
        <w:br w:type="page"/>
      </w:r>
    </w:p>
    <w:p w:rsidR="00A76947" w:rsidRPr="002B0CC3" w:rsidRDefault="00A76947" w:rsidP="00B31BDF">
      <w:pPr>
        <w:pStyle w:val="Overskrift1"/>
      </w:pPr>
      <w:bookmarkStart w:id="6" w:name="_Toc450047351"/>
      <w:r w:rsidRPr="002B0CC3">
        <w:lastRenderedPageBreak/>
        <w:t>Tidsplan</w:t>
      </w:r>
      <w:bookmarkEnd w:id="6"/>
    </w:p>
    <w:p w:rsidR="00ED0DE3" w:rsidRDefault="00ED0DE3" w:rsidP="00ED0DE3">
      <w:pPr>
        <w:pStyle w:val="Listeafsnit"/>
        <w:ind w:left="360"/>
        <w:rPr>
          <w:i/>
        </w:rPr>
      </w:pPr>
    </w:p>
    <w:p w:rsidR="00ED0DE3" w:rsidRPr="001B6448" w:rsidRDefault="00ED0DE3" w:rsidP="00ED0DE3">
      <w:pPr>
        <w:pStyle w:val="Listeafsnit"/>
        <w:ind w:left="360"/>
        <w:rPr>
          <w:i/>
          <w:sz w:val="20"/>
          <w:szCs w:val="20"/>
        </w:rPr>
      </w:pPr>
      <w:r w:rsidRPr="001B6448">
        <w:rPr>
          <w:i/>
          <w:sz w:val="20"/>
          <w:szCs w:val="20"/>
        </w:rPr>
        <w:t>(Her beskrives og begrundes projektets tidsplan for faserne Anskaffelse, Gennemførelse og Realisering.</w:t>
      </w:r>
      <w:r w:rsidR="00C2306A">
        <w:rPr>
          <w:i/>
          <w:sz w:val="20"/>
          <w:szCs w:val="20"/>
        </w:rPr>
        <w:t xml:space="preserve"> Tidsplan illustreres ved en figur</w:t>
      </w:r>
      <w:r w:rsidR="00C027D7">
        <w:rPr>
          <w:i/>
          <w:sz w:val="20"/>
          <w:szCs w:val="20"/>
        </w:rPr>
        <w:t>,</w:t>
      </w:r>
      <w:r w:rsidR="00C2306A">
        <w:rPr>
          <w:i/>
          <w:sz w:val="20"/>
          <w:szCs w:val="20"/>
        </w:rPr>
        <w:t xml:space="preserve"> hvor RSI projektmodellens faser er lagt på en </w:t>
      </w:r>
      <w:r w:rsidR="0077243F">
        <w:rPr>
          <w:i/>
          <w:sz w:val="20"/>
          <w:szCs w:val="20"/>
        </w:rPr>
        <w:t>tidslinje</w:t>
      </w:r>
      <w:r w:rsidR="00F96158">
        <w:rPr>
          <w:i/>
          <w:sz w:val="20"/>
          <w:szCs w:val="20"/>
        </w:rPr>
        <w:t xml:space="preserve">, </w:t>
      </w:r>
      <w:r w:rsidR="0077243F">
        <w:rPr>
          <w:i/>
          <w:sz w:val="20"/>
          <w:szCs w:val="20"/>
        </w:rPr>
        <w:t>dvs.</w:t>
      </w:r>
      <w:r w:rsidR="00F96158">
        <w:rPr>
          <w:i/>
          <w:sz w:val="20"/>
          <w:szCs w:val="20"/>
        </w:rPr>
        <w:t xml:space="preserve"> figurens faser ”strækkes”</w:t>
      </w:r>
      <w:r w:rsidR="00C027D7">
        <w:rPr>
          <w:i/>
          <w:sz w:val="20"/>
          <w:szCs w:val="20"/>
        </w:rPr>
        <w:t>,</w:t>
      </w:r>
      <w:r w:rsidR="00F96158">
        <w:rPr>
          <w:i/>
          <w:sz w:val="20"/>
          <w:szCs w:val="20"/>
        </w:rPr>
        <w:t xml:space="preserve"> så de passer på en korrekt </w:t>
      </w:r>
      <w:r w:rsidR="0077243F">
        <w:rPr>
          <w:i/>
          <w:sz w:val="20"/>
          <w:szCs w:val="20"/>
        </w:rPr>
        <w:t>tidslinje</w:t>
      </w:r>
      <w:r w:rsidR="00C2306A">
        <w:rPr>
          <w:i/>
          <w:sz w:val="20"/>
          <w:szCs w:val="20"/>
        </w:rPr>
        <w:t>.</w:t>
      </w:r>
      <w:r w:rsidRPr="001B6448">
        <w:rPr>
          <w:i/>
          <w:sz w:val="20"/>
          <w:szCs w:val="20"/>
        </w:rPr>
        <w:t xml:space="preserve"> Tidsplanen skal omfatte hovedaktiviteter/produkter per fase med varighed.</w:t>
      </w:r>
      <w:r w:rsidR="00151C15" w:rsidRPr="001B6448">
        <w:rPr>
          <w:i/>
          <w:sz w:val="20"/>
          <w:szCs w:val="20"/>
        </w:rPr>
        <w:t xml:space="preserve"> </w:t>
      </w:r>
      <w:r w:rsidR="00FA2721">
        <w:rPr>
          <w:i/>
          <w:sz w:val="20"/>
          <w:szCs w:val="20"/>
        </w:rPr>
        <w:t xml:space="preserve">Gerne max. </w:t>
      </w:r>
      <w:r w:rsidR="00B8546A">
        <w:rPr>
          <w:i/>
          <w:sz w:val="20"/>
          <w:szCs w:val="20"/>
        </w:rPr>
        <w:t xml:space="preserve">2 </w:t>
      </w:r>
      <w:r w:rsidR="00FA2721">
        <w:rPr>
          <w:i/>
          <w:sz w:val="20"/>
          <w:szCs w:val="20"/>
        </w:rPr>
        <w:t>sider.</w:t>
      </w:r>
      <w:r w:rsidRPr="001B6448">
        <w:rPr>
          <w:i/>
          <w:sz w:val="20"/>
          <w:szCs w:val="20"/>
        </w:rPr>
        <w:t>)</w:t>
      </w:r>
    </w:p>
    <w:p w:rsidR="001B6448" w:rsidRDefault="001B6448" w:rsidP="00ED0DE3">
      <w:pPr>
        <w:pStyle w:val="Listeafsnit"/>
        <w:ind w:left="360"/>
      </w:pPr>
    </w:p>
    <w:p w:rsidR="00BA50E2" w:rsidRDefault="001B6448" w:rsidP="00F96158">
      <w:pPr>
        <w:pStyle w:val="Listeafsnit"/>
        <w:ind w:left="360"/>
        <w:rPr>
          <w:sz w:val="20"/>
          <w:szCs w:val="20"/>
        </w:rPr>
      </w:pPr>
      <w:r>
        <w:rPr>
          <w:sz w:val="20"/>
          <w:szCs w:val="20"/>
        </w:rPr>
        <w:t xml:space="preserve">(Indsæt </w:t>
      </w:r>
      <w:r w:rsidR="004B1DBB">
        <w:rPr>
          <w:sz w:val="20"/>
          <w:szCs w:val="20"/>
        </w:rPr>
        <w:t xml:space="preserve">figur og </w:t>
      </w:r>
      <w:r>
        <w:rPr>
          <w:sz w:val="20"/>
          <w:szCs w:val="20"/>
        </w:rPr>
        <w:t>tekst he</w:t>
      </w:r>
      <w:r w:rsidR="00AD543F">
        <w:rPr>
          <w:sz w:val="20"/>
          <w:szCs w:val="20"/>
        </w:rPr>
        <w:t>r)</w:t>
      </w:r>
    </w:p>
    <w:p w:rsidR="00F96158" w:rsidRDefault="00F96158" w:rsidP="00F96158">
      <w:pPr>
        <w:pStyle w:val="Listeafsnit"/>
        <w:ind w:left="360"/>
        <w:rPr>
          <w:sz w:val="20"/>
          <w:szCs w:val="20"/>
        </w:rPr>
      </w:pPr>
    </w:p>
    <w:p w:rsidR="00F96158" w:rsidRDefault="00F96158" w:rsidP="00F96158">
      <w:pPr>
        <w:pStyle w:val="Listeafsnit"/>
        <w:ind w:left="360"/>
        <w:rPr>
          <w:i/>
          <w:sz w:val="20"/>
          <w:szCs w:val="20"/>
        </w:rPr>
      </w:pPr>
      <w:r>
        <w:rPr>
          <w:i/>
          <w:noProof/>
          <w:sz w:val="20"/>
          <w:szCs w:val="20"/>
          <w:lang w:eastAsia="da-DK"/>
        </w:rPr>
        <w:drawing>
          <wp:inline distT="0" distB="0" distL="0" distR="0" wp14:anchorId="39E365DC" wp14:editId="63C78E13">
            <wp:extent cx="5810250" cy="105197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odel.JPG"/>
                    <pic:cNvPicPr/>
                  </pic:nvPicPr>
                  <pic:blipFill>
                    <a:blip r:embed="rId16">
                      <a:extLst>
                        <a:ext uri="{28A0092B-C50C-407E-A947-70E740481C1C}">
                          <a14:useLocalDpi xmlns:a14="http://schemas.microsoft.com/office/drawing/2010/main" val="0"/>
                        </a:ext>
                      </a:extLst>
                    </a:blip>
                    <a:stretch>
                      <a:fillRect/>
                    </a:stretch>
                  </pic:blipFill>
                  <pic:spPr>
                    <a:xfrm>
                      <a:off x="0" y="0"/>
                      <a:ext cx="5826946" cy="1054993"/>
                    </a:xfrm>
                    <a:prstGeom prst="rect">
                      <a:avLst/>
                    </a:prstGeom>
                  </pic:spPr>
                </pic:pic>
              </a:graphicData>
            </a:graphic>
          </wp:inline>
        </w:drawing>
      </w:r>
    </w:p>
    <w:p w:rsidR="00D13C25" w:rsidRDefault="00D13C25">
      <w:r>
        <w:br w:type="page"/>
      </w:r>
    </w:p>
    <w:p w:rsidR="008976D9" w:rsidRDefault="008976D9" w:rsidP="00B31BDF">
      <w:pPr>
        <w:pStyle w:val="Overskrift1"/>
        <w:sectPr w:rsidR="008976D9">
          <w:pgSz w:w="11906" w:h="16838"/>
          <w:pgMar w:top="1701" w:right="1134" w:bottom="1701" w:left="1134" w:header="708" w:footer="708" w:gutter="0"/>
          <w:cols w:space="708"/>
          <w:docGrid w:linePitch="360"/>
        </w:sectPr>
      </w:pPr>
    </w:p>
    <w:p w:rsidR="00A76947" w:rsidRPr="003F6C58" w:rsidRDefault="00A76947" w:rsidP="00B31BDF">
      <w:pPr>
        <w:pStyle w:val="Overskrift1"/>
      </w:pPr>
      <w:bookmarkStart w:id="7" w:name="_Toc450047352"/>
      <w:r w:rsidRPr="003F6C58">
        <w:lastRenderedPageBreak/>
        <w:t>Business</w:t>
      </w:r>
      <w:r w:rsidR="003F6C58" w:rsidRPr="003F6C58">
        <w:t xml:space="preserve"> case</w:t>
      </w:r>
      <w:bookmarkEnd w:id="7"/>
    </w:p>
    <w:p w:rsidR="00FF720A" w:rsidRPr="00952E0E" w:rsidRDefault="00FF720A" w:rsidP="00FF720A">
      <w:pPr>
        <w:spacing w:after="0"/>
        <w:rPr>
          <w:b/>
        </w:rPr>
      </w:pPr>
      <w:r w:rsidRPr="00952E0E">
        <w:rPr>
          <w:b/>
        </w:rPr>
        <w:t>Business Case forudsætninger</w:t>
      </w:r>
    </w:p>
    <w:p w:rsidR="00FF720A" w:rsidRDefault="00FF720A" w:rsidP="00FF720A">
      <w:pPr>
        <w:spacing w:after="0"/>
      </w:pPr>
    </w:p>
    <w:p w:rsidR="00FF720A" w:rsidRPr="00952E0E" w:rsidRDefault="00FF720A" w:rsidP="00FF720A">
      <w:pPr>
        <w:spacing w:after="0"/>
        <w:rPr>
          <w:i/>
        </w:rPr>
      </w:pPr>
      <w:r w:rsidRPr="00952E0E">
        <w:rPr>
          <w:i/>
        </w:rPr>
        <w:t xml:space="preserve">(Forklar indholdet af </w:t>
      </w:r>
      <w:r>
        <w:rPr>
          <w:i/>
        </w:rPr>
        <w:t>de væsentligste</w:t>
      </w:r>
      <w:r w:rsidRPr="00952E0E">
        <w:rPr>
          <w:i/>
        </w:rPr>
        <w:t xml:space="preserve"> linie</w:t>
      </w:r>
      <w:r>
        <w:rPr>
          <w:i/>
        </w:rPr>
        <w:t>r</w:t>
      </w:r>
      <w:r w:rsidRPr="00952E0E">
        <w:rPr>
          <w:i/>
        </w:rPr>
        <w:t xml:space="preserve"> i business casen og begrund størrelsen af tal</w:t>
      </w:r>
      <w:r>
        <w:rPr>
          <w:i/>
        </w:rPr>
        <w:t>, og angiv hvordan projektets omkostninger skal finansieres.</w:t>
      </w:r>
      <w:r w:rsidRPr="00952E0E">
        <w:rPr>
          <w:i/>
        </w:rPr>
        <w:t>)</w:t>
      </w:r>
    </w:p>
    <w:p w:rsidR="00FF720A" w:rsidRDefault="00FF720A" w:rsidP="007C5D1A">
      <w:pPr>
        <w:spacing w:after="0"/>
        <w:rPr>
          <w:i/>
        </w:rPr>
      </w:pPr>
    </w:p>
    <w:p w:rsidR="00FF720A" w:rsidRDefault="00FF720A" w:rsidP="007C5D1A">
      <w:pPr>
        <w:spacing w:after="0"/>
        <w:rPr>
          <w:b/>
        </w:rPr>
      </w:pPr>
    </w:p>
    <w:p w:rsidR="00FF720A" w:rsidRDefault="00FF720A" w:rsidP="007C5D1A">
      <w:pPr>
        <w:spacing w:after="0"/>
        <w:rPr>
          <w:b/>
        </w:rPr>
      </w:pPr>
    </w:p>
    <w:p w:rsidR="00FF720A" w:rsidRDefault="00FF720A" w:rsidP="007C5D1A">
      <w:pPr>
        <w:spacing w:after="0"/>
        <w:rPr>
          <w:b/>
        </w:rPr>
      </w:pPr>
    </w:p>
    <w:p w:rsidR="00FF720A" w:rsidRDefault="00FF720A" w:rsidP="007C5D1A">
      <w:pPr>
        <w:spacing w:after="0"/>
        <w:rPr>
          <w:b/>
        </w:rPr>
      </w:pPr>
    </w:p>
    <w:p w:rsidR="00FF720A" w:rsidRDefault="00FF720A" w:rsidP="007C5D1A">
      <w:pPr>
        <w:spacing w:after="0"/>
        <w:rPr>
          <w:b/>
        </w:rPr>
      </w:pPr>
    </w:p>
    <w:p w:rsidR="00FF720A" w:rsidRDefault="00FF720A" w:rsidP="007C5D1A">
      <w:pPr>
        <w:spacing w:after="0"/>
        <w:rPr>
          <w:b/>
        </w:rPr>
      </w:pPr>
    </w:p>
    <w:p w:rsidR="00FF720A" w:rsidRPr="00FF720A" w:rsidRDefault="00FF720A" w:rsidP="007C5D1A">
      <w:pPr>
        <w:spacing w:after="0"/>
        <w:rPr>
          <w:b/>
        </w:rPr>
      </w:pPr>
      <w:r>
        <w:rPr>
          <w:b/>
        </w:rPr>
        <w:t>Business case-oversigt</w:t>
      </w:r>
    </w:p>
    <w:p w:rsidR="00DC0571" w:rsidRPr="00192FF1" w:rsidRDefault="00196A0F" w:rsidP="007C5D1A">
      <w:pPr>
        <w:spacing w:after="0"/>
        <w:rPr>
          <w:i/>
        </w:rPr>
      </w:pPr>
      <w:r w:rsidRPr="00192FF1">
        <w:rPr>
          <w:i/>
        </w:rPr>
        <w:t xml:space="preserve">(indsæt </w:t>
      </w:r>
      <w:r w:rsidR="00AB4320">
        <w:rPr>
          <w:i/>
        </w:rPr>
        <w:t>de</w:t>
      </w:r>
      <w:r w:rsidR="00FF720A">
        <w:rPr>
          <w:i/>
        </w:rPr>
        <w:t>t</w:t>
      </w:r>
      <w:r w:rsidR="001F63D2">
        <w:rPr>
          <w:i/>
        </w:rPr>
        <w:t xml:space="preserve"> </w:t>
      </w:r>
      <w:r w:rsidR="00AB4320">
        <w:rPr>
          <w:i/>
        </w:rPr>
        <w:t xml:space="preserve">opsummerende </w:t>
      </w:r>
      <w:r w:rsidR="00952E0E" w:rsidRPr="00192FF1">
        <w:rPr>
          <w:i/>
        </w:rPr>
        <w:t>business case</w:t>
      </w:r>
      <w:r w:rsidR="00AB4320">
        <w:rPr>
          <w:i/>
        </w:rPr>
        <w:t>-oversigt</w:t>
      </w:r>
      <w:r w:rsidR="00FF720A">
        <w:rPr>
          <w:i/>
        </w:rPr>
        <w:t>s</w:t>
      </w:r>
      <w:r w:rsidRPr="00192FF1">
        <w:rPr>
          <w:i/>
        </w:rPr>
        <w:t>skema</w:t>
      </w:r>
      <w:r w:rsidR="00952E0E" w:rsidRPr="00192FF1">
        <w:rPr>
          <w:i/>
        </w:rPr>
        <w:t xml:space="preserve"> fra </w:t>
      </w:r>
      <w:r w:rsidR="00AB4320">
        <w:rPr>
          <w:i/>
        </w:rPr>
        <w:t>Business</w:t>
      </w:r>
      <w:r w:rsidR="00FF720A">
        <w:rPr>
          <w:i/>
        </w:rPr>
        <w:t xml:space="preserve"> case</w:t>
      </w:r>
      <w:r w:rsidR="00AB4320">
        <w:rPr>
          <w:i/>
        </w:rPr>
        <w:t>-bilaget til styregruppen (</w:t>
      </w:r>
      <w:r w:rsidR="00952E0E" w:rsidRPr="00192FF1">
        <w:rPr>
          <w:i/>
        </w:rPr>
        <w:t>excel-ark-skabelon</w:t>
      </w:r>
      <w:r w:rsidR="00AB4320">
        <w:rPr>
          <w:i/>
        </w:rPr>
        <w:t>)</w:t>
      </w:r>
      <w:r w:rsidR="00952E0E" w:rsidRPr="00192FF1">
        <w:rPr>
          <w:i/>
        </w:rPr>
        <w:t xml:space="preserve"> her</w:t>
      </w:r>
      <w:r w:rsidR="00C027D7">
        <w:rPr>
          <w:i/>
        </w:rPr>
        <w:t xml:space="preserve">, gerne max. </w:t>
      </w:r>
      <w:r w:rsidR="00FF720A">
        <w:rPr>
          <w:i/>
        </w:rPr>
        <w:t>2</w:t>
      </w:r>
      <w:r w:rsidR="00192FF1" w:rsidRPr="00192FF1">
        <w:rPr>
          <w:i/>
        </w:rPr>
        <w:t xml:space="preserve"> sider inkl</w:t>
      </w:r>
      <w:r w:rsidR="00FA6A89">
        <w:rPr>
          <w:i/>
        </w:rPr>
        <w:t>.</w:t>
      </w:r>
      <w:r w:rsidR="00AB4320">
        <w:rPr>
          <w:i/>
        </w:rPr>
        <w:t xml:space="preserve"> tekst om de ledelsesmæssigt vigtigste</w:t>
      </w:r>
      <w:r w:rsidR="00192FF1" w:rsidRPr="00192FF1">
        <w:rPr>
          <w:i/>
        </w:rPr>
        <w:t xml:space="preserve"> </w:t>
      </w:r>
      <w:r w:rsidR="00773C75">
        <w:rPr>
          <w:i/>
        </w:rPr>
        <w:t>BC-</w:t>
      </w:r>
      <w:r w:rsidR="00192FF1" w:rsidRPr="00192FF1">
        <w:rPr>
          <w:i/>
        </w:rPr>
        <w:t>forudsætning</w:t>
      </w:r>
      <w:r w:rsidR="00AB4320">
        <w:rPr>
          <w:i/>
        </w:rPr>
        <w:t>er</w:t>
      </w:r>
      <w:r w:rsidR="007506DE">
        <w:rPr>
          <w:i/>
        </w:rPr>
        <w:t>, herunder hvordan projektets omkostninger skal finansieres.</w:t>
      </w:r>
      <w:r w:rsidR="007506DE" w:rsidRPr="00952E0E">
        <w:rPr>
          <w:i/>
        </w:rPr>
        <w:t>)</w:t>
      </w:r>
    </w:p>
    <w:p w:rsidR="00DC0571" w:rsidRDefault="00DC0571" w:rsidP="00DC0571"/>
    <w:p w:rsidR="00A3243C" w:rsidRDefault="00A3243C" w:rsidP="00FF720A">
      <w:pPr>
        <w:rPr>
          <w:b/>
        </w:rPr>
      </w:pPr>
    </w:p>
    <w:p w:rsidR="00A3243C" w:rsidRDefault="00A3243C" w:rsidP="00FD6518">
      <w:pPr>
        <w:spacing w:after="0"/>
        <w:rPr>
          <w:b/>
        </w:rPr>
      </w:pPr>
    </w:p>
    <w:p w:rsidR="00A3243C" w:rsidRDefault="00A3243C" w:rsidP="00FD6518">
      <w:pPr>
        <w:spacing w:after="0"/>
        <w:rPr>
          <w:b/>
        </w:rPr>
      </w:pPr>
    </w:p>
    <w:p w:rsidR="00A3243C" w:rsidRDefault="00A3243C" w:rsidP="00FD6518">
      <w:pPr>
        <w:spacing w:after="0"/>
        <w:rPr>
          <w:b/>
        </w:rPr>
      </w:pPr>
    </w:p>
    <w:p w:rsidR="00FF720A" w:rsidRDefault="00FF720A" w:rsidP="00FD6518">
      <w:pPr>
        <w:spacing w:after="0"/>
        <w:rPr>
          <w:b/>
        </w:rPr>
      </w:pPr>
    </w:p>
    <w:p w:rsidR="00FF720A" w:rsidRDefault="00FF720A" w:rsidP="00FD6518">
      <w:pPr>
        <w:spacing w:after="0"/>
        <w:rPr>
          <w:b/>
        </w:rPr>
      </w:pPr>
    </w:p>
    <w:p w:rsidR="00FF720A" w:rsidRDefault="00FF720A" w:rsidP="00FD6518">
      <w:pPr>
        <w:spacing w:after="0"/>
        <w:rPr>
          <w:b/>
        </w:rPr>
      </w:pPr>
    </w:p>
    <w:p w:rsidR="00FF720A" w:rsidRDefault="00FF720A" w:rsidP="00FF720A">
      <w:pPr>
        <w:spacing w:after="0" w:line="240" w:lineRule="auto"/>
        <w:rPr>
          <w:rFonts w:ascii="Calibri" w:eastAsia="Times New Roman" w:hAnsi="Calibri" w:cs="Times New Roman"/>
          <w:b/>
          <w:bCs/>
          <w:color w:val="000000"/>
          <w:lang w:eastAsia="da-DK"/>
        </w:rPr>
        <w:sectPr w:rsidR="00FF720A" w:rsidSect="00FF720A">
          <w:pgSz w:w="11906" w:h="16838"/>
          <w:pgMar w:top="1701" w:right="1134" w:bottom="1701" w:left="1134" w:header="709" w:footer="709" w:gutter="0"/>
          <w:cols w:space="708"/>
          <w:docGrid w:linePitch="360"/>
        </w:sectPr>
      </w:pPr>
    </w:p>
    <w:tbl>
      <w:tblPr>
        <w:tblW w:w="15421" w:type="dxa"/>
        <w:tblInd w:w="-923" w:type="dxa"/>
        <w:tblCellMar>
          <w:left w:w="70" w:type="dxa"/>
          <w:right w:w="70" w:type="dxa"/>
        </w:tblCellMar>
        <w:tblLook w:val="04A0" w:firstRow="1" w:lastRow="0" w:firstColumn="1" w:lastColumn="0" w:noHBand="0" w:noVBand="1"/>
      </w:tblPr>
      <w:tblGrid>
        <w:gridCol w:w="7892"/>
        <w:gridCol w:w="421"/>
        <w:gridCol w:w="180"/>
        <w:gridCol w:w="3150"/>
        <w:gridCol w:w="394"/>
        <w:gridCol w:w="217"/>
        <w:gridCol w:w="3167"/>
      </w:tblGrid>
      <w:tr w:rsidR="00D41F53" w:rsidRPr="00350EAC" w:rsidTr="00D41F53">
        <w:trPr>
          <w:trHeight w:val="240"/>
        </w:trPr>
        <w:tc>
          <w:tcPr>
            <w:tcW w:w="7892" w:type="dxa"/>
            <w:tcBorders>
              <w:top w:val="nil"/>
            </w:tcBorders>
            <w:shd w:val="clear" w:color="000000" w:fill="FFFFFF"/>
            <w:noWrap/>
            <w:vAlign w:val="bottom"/>
          </w:tcPr>
          <w:p w:rsidR="00D41F53" w:rsidRPr="00D41F53" w:rsidRDefault="00D41F53" w:rsidP="00C6710F">
            <w:pPr>
              <w:spacing w:after="0" w:line="240" w:lineRule="auto"/>
              <w:rPr>
                <w:rFonts w:ascii="Calibri" w:eastAsia="Times New Roman" w:hAnsi="Calibri" w:cs="Times New Roman"/>
                <w:b/>
                <w:color w:val="000000"/>
                <w:sz w:val="20"/>
                <w:szCs w:val="20"/>
                <w:lang w:eastAsia="da-DK"/>
              </w:rPr>
            </w:pPr>
            <w:bookmarkStart w:id="8" w:name="_Toc450047353"/>
            <w:r w:rsidRPr="00D41F53">
              <w:rPr>
                <w:rFonts w:ascii="Calibri" w:eastAsia="Times New Roman" w:hAnsi="Calibri" w:cs="Times New Roman"/>
                <w:b/>
                <w:color w:val="000000"/>
                <w:sz w:val="20"/>
                <w:szCs w:val="20"/>
                <w:lang w:eastAsia="da-DK"/>
              </w:rPr>
              <w:lastRenderedPageBreak/>
              <w:t>Oversigt for hele perioden og samlede investeringer og gevinster</w:t>
            </w:r>
          </w:p>
        </w:tc>
        <w:tc>
          <w:tcPr>
            <w:tcW w:w="601" w:type="dxa"/>
            <w:gridSpan w:val="2"/>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3150" w:type="dxa"/>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611" w:type="dxa"/>
            <w:gridSpan w:val="2"/>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3167" w:type="dxa"/>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r>
      <w:tr w:rsidR="00D41F53" w:rsidRPr="00350EAC" w:rsidTr="00D41F53">
        <w:trPr>
          <w:trHeight w:val="240"/>
        </w:trPr>
        <w:tc>
          <w:tcPr>
            <w:tcW w:w="7892" w:type="dxa"/>
            <w:shd w:val="clear" w:color="000000" w:fill="FFFFFF"/>
            <w:noWrap/>
            <w:vAlign w:val="bottom"/>
          </w:tcPr>
          <w:tbl>
            <w:tblPr>
              <w:tblW w:w="7440" w:type="dxa"/>
              <w:tblCellMar>
                <w:left w:w="70" w:type="dxa"/>
                <w:right w:w="70" w:type="dxa"/>
              </w:tblCellMar>
              <w:tblLook w:val="04A0" w:firstRow="1" w:lastRow="0" w:firstColumn="1" w:lastColumn="0" w:noHBand="0" w:noVBand="1"/>
            </w:tblPr>
            <w:tblGrid>
              <w:gridCol w:w="590"/>
              <w:gridCol w:w="1101"/>
              <w:gridCol w:w="811"/>
              <w:gridCol w:w="2405"/>
              <w:gridCol w:w="2088"/>
              <w:gridCol w:w="470"/>
            </w:tblGrid>
            <w:tr w:rsidR="00D41F53" w:rsidRPr="00D41F53" w:rsidTr="00D41F53">
              <w:trPr>
                <w:trHeight w:val="210"/>
              </w:trPr>
              <w:tc>
                <w:tcPr>
                  <w:tcW w:w="7440" w:type="dxa"/>
                  <w:gridSpan w:val="6"/>
                  <w:tcBorders>
                    <w:top w:val="single" w:sz="4" w:space="0" w:color="auto"/>
                    <w:left w:val="single" w:sz="4" w:space="0" w:color="auto"/>
                    <w:bottom w:val="single" w:sz="4" w:space="0" w:color="auto"/>
                    <w:right w:val="single" w:sz="4" w:space="0" w:color="000000"/>
                  </w:tcBorders>
                  <w:shd w:val="clear" w:color="000000" w:fill="B1A0C7"/>
                  <w:noWrap/>
                  <w:vAlign w:val="bottom"/>
                  <w:hideMark/>
                </w:tcPr>
                <w:p w:rsidR="00D41F53" w:rsidRPr="00D41F53" w:rsidRDefault="00D41F53" w:rsidP="00D41F53">
                  <w:pPr>
                    <w:spacing w:after="0" w:line="240" w:lineRule="auto"/>
                    <w:rPr>
                      <w:rFonts w:ascii="Calibri" w:eastAsia="Times New Roman" w:hAnsi="Calibri" w:cs="Times New Roman"/>
                      <w:b/>
                      <w:bCs/>
                      <w:color w:val="000000"/>
                      <w:sz w:val="16"/>
                      <w:szCs w:val="16"/>
                      <w:lang w:eastAsia="da-DK"/>
                    </w:rPr>
                  </w:pPr>
                  <w:r w:rsidRPr="00D41F53">
                    <w:rPr>
                      <w:rFonts w:ascii="Calibri" w:eastAsia="Times New Roman" w:hAnsi="Calibri" w:cs="Times New Roman"/>
                      <w:b/>
                      <w:bCs/>
                      <w:color w:val="000000"/>
                      <w:sz w:val="16"/>
                      <w:szCs w:val="16"/>
                      <w:lang w:eastAsia="da-DK"/>
                    </w:rPr>
                    <w:t>Oversigt for hele perioden (2016-2020)</w:t>
                  </w:r>
                </w:p>
              </w:tc>
            </w:tr>
            <w:tr w:rsidR="00D41F53" w:rsidRPr="00D41F53" w:rsidTr="00D41F53">
              <w:trPr>
                <w:trHeight w:val="21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Region</w:t>
                  </w:r>
                </w:p>
              </w:tc>
              <w:tc>
                <w:tcPr>
                  <w:tcW w:w="1101" w:type="dxa"/>
                  <w:tcBorders>
                    <w:top w:val="single" w:sz="4" w:space="0" w:color="auto"/>
                    <w:left w:val="nil"/>
                    <w:bottom w:val="single" w:sz="4" w:space="0" w:color="auto"/>
                    <w:right w:val="single" w:sz="4" w:space="0" w:color="000000"/>
                  </w:tcBorders>
                  <w:shd w:val="clear" w:color="auto" w:fill="auto"/>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Investeringer</w:t>
                  </w:r>
                </w:p>
              </w:tc>
              <w:tc>
                <w:tcPr>
                  <w:tcW w:w="811" w:type="dxa"/>
                  <w:tcBorders>
                    <w:top w:val="single" w:sz="4" w:space="0" w:color="auto"/>
                    <w:left w:val="nil"/>
                    <w:bottom w:val="single" w:sz="4" w:space="0" w:color="auto"/>
                    <w:right w:val="single" w:sz="4" w:space="0" w:color="000000"/>
                  </w:tcBorders>
                  <w:shd w:val="clear" w:color="auto" w:fill="auto"/>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Gevinster</w:t>
                  </w:r>
                </w:p>
              </w:tc>
              <w:tc>
                <w:tcPr>
                  <w:tcW w:w="2405" w:type="dxa"/>
                  <w:tcBorders>
                    <w:top w:val="single" w:sz="4" w:space="0" w:color="auto"/>
                    <w:left w:val="nil"/>
                    <w:bottom w:val="single" w:sz="4" w:space="0" w:color="auto"/>
                    <w:right w:val="single" w:sz="4" w:space="0" w:color="000000"/>
                  </w:tcBorders>
                  <w:shd w:val="clear" w:color="auto" w:fill="auto"/>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Fællesregionale investeringer</w:t>
                  </w:r>
                </w:p>
              </w:tc>
              <w:tc>
                <w:tcPr>
                  <w:tcW w:w="2088" w:type="dxa"/>
                  <w:tcBorders>
                    <w:top w:val="single" w:sz="4" w:space="0" w:color="auto"/>
                    <w:left w:val="nil"/>
                    <w:bottom w:val="single" w:sz="4" w:space="0" w:color="auto"/>
                    <w:right w:val="single" w:sz="4" w:space="0" w:color="000000"/>
                  </w:tcBorders>
                  <w:shd w:val="clear" w:color="auto" w:fill="auto"/>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Fællesregionale gevinster</w:t>
                  </w:r>
                </w:p>
              </w:tc>
              <w:tc>
                <w:tcPr>
                  <w:tcW w:w="445"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Total</w:t>
                  </w:r>
                </w:p>
              </w:tc>
            </w:tr>
            <w:tr w:rsidR="00D41F53" w:rsidRPr="00D41F53" w:rsidTr="00D41F53">
              <w:trPr>
                <w:trHeight w:val="210"/>
              </w:trPr>
              <w:tc>
                <w:tcPr>
                  <w:tcW w:w="59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H</w:t>
                  </w:r>
                </w:p>
              </w:tc>
              <w:tc>
                <w:tcPr>
                  <w:tcW w:w="1101"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811"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2405"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2088"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45"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59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Sj</w:t>
                  </w:r>
                </w:p>
              </w:tc>
              <w:tc>
                <w:tcPr>
                  <w:tcW w:w="1101"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811"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2405"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2088"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45"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59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Sd</w:t>
                  </w:r>
                </w:p>
              </w:tc>
              <w:tc>
                <w:tcPr>
                  <w:tcW w:w="1101"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811"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2405"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2088"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45"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59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M</w:t>
                  </w:r>
                </w:p>
              </w:tc>
              <w:tc>
                <w:tcPr>
                  <w:tcW w:w="1101"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811"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2405"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2088"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45"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59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N</w:t>
                  </w:r>
                </w:p>
              </w:tc>
              <w:tc>
                <w:tcPr>
                  <w:tcW w:w="1101"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811"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2405"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2088"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45"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59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Total</w:t>
                  </w:r>
                </w:p>
              </w:tc>
              <w:tc>
                <w:tcPr>
                  <w:tcW w:w="1101"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811"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2405"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2088" w:type="dxa"/>
                  <w:tcBorders>
                    <w:top w:val="single" w:sz="4" w:space="0" w:color="auto"/>
                    <w:left w:val="nil"/>
                    <w:bottom w:val="single" w:sz="4" w:space="0" w:color="auto"/>
                    <w:right w:val="single" w:sz="4" w:space="0" w:color="000000"/>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45"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bl>
          <w:p w:rsidR="00D41F53" w:rsidRPr="00350EAC" w:rsidRDefault="00D41F53" w:rsidP="00C6710F">
            <w:pPr>
              <w:spacing w:after="0" w:line="240" w:lineRule="auto"/>
              <w:rPr>
                <w:rFonts w:ascii="Calibri" w:eastAsia="Times New Roman" w:hAnsi="Calibri" w:cs="Times New Roman"/>
                <w:color w:val="000000"/>
                <w:sz w:val="16"/>
                <w:szCs w:val="16"/>
                <w:lang w:eastAsia="da-DK"/>
              </w:rPr>
            </w:pPr>
          </w:p>
        </w:tc>
        <w:tc>
          <w:tcPr>
            <w:tcW w:w="601" w:type="dxa"/>
            <w:gridSpan w:val="2"/>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3150" w:type="dxa"/>
            <w:vMerge w:val="restart"/>
            <w:tcBorders>
              <w:top w:val="nil"/>
            </w:tcBorders>
            <w:shd w:val="clear" w:color="000000" w:fill="FFFFFF"/>
            <w:noWrap/>
            <w:vAlign w:val="bottom"/>
          </w:tcPr>
          <w:tbl>
            <w:tblPr>
              <w:tblW w:w="3000" w:type="dxa"/>
              <w:tblCellMar>
                <w:left w:w="70" w:type="dxa"/>
                <w:right w:w="70" w:type="dxa"/>
              </w:tblCellMar>
              <w:tblLook w:val="04A0" w:firstRow="1" w:lastRow="0" w:firstColumn="1" w:lastColumn="0" w:noHBand="0" w:noVBand="1"/>
            </w:tblPr>
            <w:tblGrid>
              <w:gridCol w:w="635"/>
              <w:gridCol w:w="473"/>
              <w:gridCol w:w="473"/>
              <w:gridCol w:w="473"/>
              <w:gridCol w:w="473"/>
              <w:gridCol w:w="473"/>
            </w:tblGrid>
            <w:tr w:rsidR="00D41F53" w:rsidRPr="00D41F53" w:rsidTr="00D41F53">
              <w:trPr>
                <w:trHeight w:val="210"/>
              </w:trPr>
              <w:tc>
                <w:tcPr>
                  <w:tcW w:w="3000" w:type="dxa"/>
                  <w:gridSpan w:val="6"/>
                  <w:tcBorders>
                    <w:top w:val="single" w:sz="4" w:space="0" w:color="auto"/>
                    <w:left w:val="single" w:sz="4" w:space="0" w:color="auto"/>
                    <w:bottom w:val="single" w:sz="4" w:space="0" w:color="auto"/>
                    <w:right w:val="single" w:sz="4" w:space="0" w:color="000000"/>
                  </w:tcBorders>
                  <w:shd w:val="clear" w:color="000000" w:fill="DA9694"/>
                  <w:noWrap/>
                  <w:vAlign w:val="bottom"/>
                  <w:hideMark/>
                </w:tcPr>
                <w:p w:rsidR="00D41F53" w:rsidRPr="00D41F53" w:rsidRDefault="00D41F53" w:rsidP="00D41F53">
                  <w:pPr>
                    <w:spacing w:after="0" w:line="240" w:lineRule="auto"/>
                    <w:rPr>
                      <w:rFonts w:ascii="Calibri" w:eastAsia="Times New Roman" w:hAnsi="Calibri" w:cs="Times New Roman"/>
                      <w:b/>
                      <w:bCs/>
                      <w:color w:val="000000"/>
                      <w:sz w:val="16"/>
                      <w:szCs w:val="16"/>
                      <w:lang w:eastAsia="da-DK"/>
                    </w:rPr>
                  </w:pPr>
                  <w:r w:rsidRPr="00D41F53">
                    <w:rPr>
                      <w:rFonts w:ascii="Calibri" w:eastAsia="Times New Roman" w:hAnsi="Calibri" w:cs="Times New Roman"/>
                      <w:b/>
                      <w:bCs/>
                      <w:color w:val="000000"/>
                      <w:sz w:val="16"/>
                      <w:szCs w:val="16"/>
                      <w:lang w:eastAsia="da-DK"/>
                    </w:rPr>
                    <w:t>Samlede investeringer / projektomk.</w:t>
                  </w:r>
                </w:p>
              </w:tc>
            </w:tr>
            <w:tr w:rsidR="00D41F53" w:rsidRPr="00D41F53" w:rsidTr="00D41F53">
              <w:trPr>
                <w:trHeight w:val="21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Region</w:t>
                  </w:r>
                </w:p>
              </w:tc>
              <w:tc>
                <w:tcPr>
                  <w:tcW w:w="473"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2016</w:t>
                  </w:r>
                </w:p>
              </w:tc>
              <w:tc>
                <w:tcPr>
                  <w:tcW w:w="473"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2017</w:t>
                  </w:r>
                </w:p>
              </w:tc>
              <w:tc>
                <w:tcPr>
                  <w:tcW w:w="473"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2018</w:t>
                  </w:r>
                </w:p>
              </w:tc>
              <w:tc>
                <w:tcPr>
                  <w:tcW w:w="473"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2019</w:t>
                  </w:r>
                </w:p>
              </w:tc>
              <w:tc>
                <w:tcPr>
                  <w:tcW w:w="473"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2020</w:t>
                  </w:r>
                </w:p>
              </w:tc>
            </w:tr>
            <w:tr w:rsidR="00D41F53" w:rsidRPr="00D41F53" w:rsidTr="00D41F53">
              <w:trPr>
                <w:trHeight w:val="210"/>
              </w:trPr>
              <w:tc>
                <w:tcPr>
                  <w:tcW w:w="635"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Fælles</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35"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H</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35"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Sj</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35"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Sd</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35"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M</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35"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N</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35"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Total</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bl>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611" w:type="dxa"/>
            <w:gridSpan w:val="2"/>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3167" w:type="dxa"/>
            <w:vMerge w:val="restart"/>
            <w:tcBorders>
              <w:top w:val="nil"/>
            </w:tcBorders>
            <w:shd w:val="clear" w:color="000000" w:fill="FFFFFF"/>
            <w:noWrap/>
            <w:vAlign w:val="bottom"/>
          </w:tcPr>
          <w:tbl>
            <w:tblPr>
              <w:tblW w:w="2880" w:type="dxa"/>
              <w:tblCellMar>
                <w:left w:w="70" w:type="dxa"/>
                <w:right w:w="70" w:type="dxa"/>
              </w:tblCellMar>
              <w:tblLook w:val="04A0" w:firstRow="1" w:lastRow="0" w:firstColumn="1" w:lastColumn="0" w:noHBand="0" w:noVBand="1"/>
            </w:tblPr>
            <w:tblGrid>
              <w:gridCol w:w="610"/>
              <w:gridCol w:w="465"/>
              <w:gridCol w:w="465"/>
              <w:gridCol w:w="465"/>
              <w:gridCol w:w="465"/>
              <w:gridCol w:w="465"/>
            </w:tblGrid>
            <w:tr w:rsidR="00D41F53" w:rsidRPr="00D41F53" w:rsidTr="00D41F53">
              <w:trPr>
                <w:trHeight w:val="210"/>
              </w:trPr>
              <w:tc>
                <w:tcPr>
                  <w:tcW w:w="2880" w:type="dxa"/>
                  <w:gridSpan w:val="6"/>
                  <w:tcBorders>
                    <w:top w:val="single" w:sz="4" w:space="0" w:color="auto"/>
                    <w:left w:val="single" w:sz="4" w:space="0" w:color="auto"/>
                    <w:bottom w:val="single" w:sz="4" w:space="0" w:color="auto"/>
                    <w:right w:val="single" w:sz="4" w:space="0" w:color="000000"/>
                  </w:tcBorders>
                  <w:shd w:val="clear" w:color="000000" w:fill="B8CCE4"/>
                  <w:noWrap/>
                  <w:vAlign w:val="bottom"/>
                  <w:hideMark/>
                </w:tcPr>
                <w:p w:rsidR="00D41F53" w:rsidRPr="00D41F53" w:rsidRDefault="00D41F53" w:rsidP="00D41F53">
                  <w:pPr>
                    <w:spacing w:after="0" w:line="240" w:lineRule="auto"/>
                    <w:rPr>
                      <w:rFonts w:ascii="Calibri" w:eastAsia="Times New Roman" w:hAnsi="Calibri" w:cs="Times New Roman"/>
                      <w:b/>
                      <w:bCs/>
                      <w:color w:val="000000"/>
                      <w:sz w:val="16"/>
                      <w:szCs w:val="16"/>
                      <w:lang w:eastAsia="da-DK"/>
                    </w:rPr>
                  </w:pPr>
                  <w:r w:rsidRPr="00D41F53">
                    <w:rPr>
                      <w:rFonts w:ascii="Calibri" w:eastAsia="Times New Roman" w:hAnsi="Calibri" w:cs="Times New Roman"/>
                      <w:b/>
                      <w:bCs/>
                      <w:color w:val="000000"/>
                      <w:sz w:val="16"/>
                      <w:szCs w:val="16"/>
                      <w:lang w:eastAsia="da-DK"/>
                    </w:rPr>
                    <w:t>Samlede gevinster / driftsforbedringer</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Region</w:t>
                  </w:r>
                </w:p>
              </w:tc>
              <w:tc>
                <w:tcPr>
                  <w:tcW w:w="454"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2016</w:t>
                  </w:r>
                </w:p>
              </w:tc>
              <w:tc>
                <w:tcPr>
                  <w:tcW w:w="454"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2017</w:t>
                  </w:r>
                </w:p>
              </w:tc>
              <w:tc>
                <w:tcPr>
                  <w:tcW w:w="454"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2018</w:t>
                  </w:r>
                </w:p>
              </w:tc>
              <w:tc>
                <w:tcPr>
                  <w:tcW w:w="454"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2019</w:t>
                  </w:r>
                </w:p>
              </w:tc>
              <w:tc>
                <w:tcPr>
                  <w:tcW w:w="454"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2020</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Fælles</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H</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Sj</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Sd</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M</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N</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Total</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bl>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r>
      <w:tr w:rsidR="00D41F53" w:rsidRPr="00350EAC" w:rsidTr="00D41F53">
        <w:trPr>
          <w:trHeight w:val="240"/>
        </w:trPr>
        <w:tc>
          <w:tcPr>
            <w:tcW w:w="7892" w:type="dxa"/>
            <w:tcBorders>
              <w:top w:val="nil"/>
            </w:tcBorders>
            <w:shd w:val="clear" w:color="000000" w:fill="FFFFFF"/>
            <w:noWrap/>
            <w:vAlign w:val="bottom"/>
          </w:tcPr>
          <w:p w:rsidR="00D41F53" w:rsidRPr="00350EAC" w:rsidRDefault="00D41F53" w:rsidP="00C6710F">
            <w:pPr>
              <w:spacing w:after="0" w:line="240" w:lineRule="auto"/>
              <w:rPr>
                <w:rFonts w:ascii="Calibri" w:eastAsia="Times New Roman" w:hAnsi="Calibri" w:cs="Times New Roman"/>
                <w:color w:val="000000"/>
                <w:sz w:val="16"/>
                <w:szCs w:val="16"/>
                <w:lang w:eastAsia="da-DK"/>
              </w:rPr>
            </w:pPr>
          </w:p>
        </w:tc>
        <w:tc>
          <w:tcPr>
            <w:tcW w:w="601" w:type="dxa"/>
            <w:gridSpan w:val="2"/>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3150" w:type="dxa"/>
            <w:vMerge/>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611" w:type="dxa"/>
            <w:gridSpan w:val="2"/>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3167" w:type="dxa"/>
            <w:vMerge/>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r>
      <w:tr w:rsidR="00D41F53" w:rsidRPr="00350EAC" w:rsidTr="00D41F53">
        <w:trPr>
          <w:trHeight w:val="240"/>
        </w:trPr>
        <w:tc>
          <w:tcPr>
            <w:tcW w:w="7892" w:type="dxa"/>
            <w:tcBorders>
              <w:top w:val="nil"/>
            </w:tcBorders>
            <w:shd w:val="clear" w:color="000000" w:fill="FFFFFF"/>
            <w:noWrap/>
            <w:vAlign w:val="bottom"/>
          </w:tcPr>
          <w:p w:rsidR="00D41F53" w:rsidRPr="00350EAC" w:rsidRDefault="00D41F53" w:rsidP="00C6710F">
            <w:pPr>
              <w:spacing w:after="0" w:line="240" w:lineRule="auto"/>
              <w:rPr>
                <w:rFonts w:ascii="Calibri" w:eastAsia="Times New Roman" w:hAnsi="Calibri" w:cs="Times New Roman"/>
                <w:color w:val="000000"/>
                <w:sz w:val="16"/>
                <w:szCs w:val="16"/>
                <w:lang w:eastAsia="da-DK"/>
              </w:rPr>
            </w:pPr>
          </w:p>
        </w:tc>
        <w:tc>
          <w:tcPr>
            <w:tcW w:w="601" w:type="dxa"/>
            <w:gridSpan w:val="2"/>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3150" w:type="dxa"/>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611" w:type="dxa"/>
            <w:gridSpan w:val="2"/>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3167" w:type="dxa"/>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r>
      <w:tr w:rsidR="00D41F53" w:rsidRPr="00350EAC" w:rsidTr="00D41F53">
        <w:trPr>
          <w:trHeight w:val="240"/>
        </w:trPr>
        <w:tc>
          <w:tcPr>
            <w:tcW w:w="7892" w:type="dxa"/>
            <w:tcBorders>
              <w:top w:val="nil"/>
            </w:tcBorders>
            <w:shd w:val="clear" w:color="000000" w:fill="FFFFFF"/>
            <w:noWrap/>
            <w:vAlign w:val="bottom"/>
          </w:tcPr>
          <w:p w:rsidR="00D41F53" w:rsidRPr="00350EAC" w:rsidRDefault="00D41F53" w:rsidP="00C6710F">
            <w:pPr>
              <w:spacing w:after="0" w:line="240" w:lineRule="auto"/>
              <w:rPr>
                <w:rFonts w:ascii="Calibri" w:eastAsia="Times New Roman" w:hAnsi="Calibri" w:cs="Times New Roman"/>
                <w:color w:val="000000"/>
                <w:sz w:val="16"/>
                <w:szCs w:val="16"/>
                <w:lang w:eastAsia="da-DK"/>
              </w:rPr>
            </w:pPr>
          </w:p>
        </w:tc>
        <w:tc>
          <w:tcPr>
            <w:tcW w:w="601" w:type="dxa"/>
            <w:gridSpan w:val="2"/>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3150" w:type="dxa"/>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611" w:type="dxa"/>
            <w:gridSpan w:val="2"/>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3167" w:type="dxa"/>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r>
      <w:tr w:rsidR="00D41F53" w:rsidRPr="00350EAC" w:rsidTr="00D41F53">
        <w:trPr>
          <w:trHeight w:val="240"/>
        </w:trPr>
        <w:tc>
          <w:tcPr>
            <w:tcW w:w="7892" w:type="dxa"/>
            <w:tcBorders>
              <w:top w:val="nil"/>
            </w:tcBorders>
            <w:shd w:val="clear" w:color="000000" w:fill="FFFFFF"/>
            <w:noWrap/>
            <w:vAlign w:val="bottom"/>
          </w:tcPr>
          <w:p w:rsidR="00D41F53" w:rsidRPr="00D41F53" w:rsidRDefault="00D41F53" w:rsidP="00C6710F">
            <w:pPr>
              <w:spacing w:after="0" w:line="240" w:lineRule="auto"/>
              <w:rPr>
                <w:rFonts w:ascii="Calibri" w:eastAsia="Times New Roman" w:hAnsi="Calibri" w:cs="Times New Roman"/>
                <w:b/>
                <w:color w:val="000000"/>
                <w:sz w:val="20"/>
                <w:szCs w:val="20"/>
                <w:lang w:eastAsia="da-DK"/>
              </w:rPr>
            </w:pPr>
            <w:r w:rsidRPr="00D41F53">
              <w:rPr>
                <w:rFonts w:ascii="Calibri" w:eastAsia="Times New Roman" w:hAnsi="Calibri" w:cs="Times New Roman"/>
                <w:b/>
                <w:color w:val="000000"/>
                <w:sz w:val="20"/>
                <w:szCs w:val="20"/>
                <w:lang w:eastAsia="da-DK"/>
              </w:rPr>
              <w:t>Investeringer/projektomkostninger fordelt på poster</w:t>
            </w:r>
          </w:p>
        </w:tc>
        <w:tc>
          <w:tcPr>
            <w:tcW w:w="601" w:type="dxa"/>
            <w:gridSpan w:val="2"/>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3150" w:type="dxa"/>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611" w:type="dxa"/>
            <w:gridSpan w:val="2"/>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3167" w:type="dxa"/>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r>
      <w:tr w:rsidR="00D41F53" w:rsidRPr="00350EAC" w:rsidTr="00D41F53">
        <w:trPr>
          <w:trHeight w:val="240"/>
        </w:trPr>
        <w:tc>
          <w:tcPr>
            <w:tcW w:w="15421" w:type="dxa"/>
            <w:gridSpan w:val="7"/>
            <w:tcBorders>
              <w:top w:val="nil"/>
            </w:tcBorders>
            <w:shd w:val="clear" w:color="000000" w:fill="FFFFFF"/>
            <w:noWrap/>
            <w:vAlign w:val="bottom"/>
          </w:tcPr>
          <w:tbl>
            <w:tblPr>
              <w:tblW w:w="14700" w:type="dxa"/>
              <w:tblCellMar>
                <w:left w:w="70" w:type="dxa"/>
                <w:right w:w="70" w:type="dxa"/>
              </w:tblCellMar>
              <w:tblLook w:val="04A0" w:firstRow="1" w:lastRow="0" w:firstColumn="1" w:lastColumn="0" w:noHBand="0" w:noVBand="1"/>
            </w:tblPr>
            <w:tblGrid>
              <w:gridCol w:w="610"/>
              <w:gridCol w:w="465"/>
              <w:gridCol w:w="465"/>
              <w:gridCol w:w="465"/>
              <w:gridCol w:w="465"/>
              <w:gridCol w:w="465"/>
              <w:gridCol w:w="649"/>
              <w:gridCol w:w="483"/>
              <w:gridCol w:w="482"/>
              <w:gridCol w:w="482"/>
              <w:gridCol w:w="482"/>
              <w:gridCol w:w="482"/>
              <w:gridCol w:w="635"/>
              <w:gridCol w:w="473"/>
              <w:gridCol w:w="473"/>
              <w:gridCol w:w="473"/>
              <w:gridCol w:w="473"/>
              <w:gridCol w:w="473"/>
              <w:gridCol w:w="610"/>
              <w:gridCol w:w="465"/>
              <w:gridCol w:w="465"/>
              <w:gridCol w:w="465"/>
              <w:gridCol w:w="465"/>
              <w:gridCol w:w="465"/>
              <w:gridCol w:w="610"/>
              <w:gridCol w:w="465"/>
              <w:gridCol w:w="465"/>
              <w:gridCol w:w="465"/>
              <w:gridCol w:w="465"/>
              <w:gridCol w:w="465"/>
            </w:tblGrid>
            <w:tr w:rsidR="00D41F53" w:rsidRPr="00D41F53" w:rsidTr="00D41F53">
              <w:trPr>
                <w:trHeight w:val="210"/>
              </w:trPr>
              <w:tc>
                <w:tcPr>
                  <w:tcW w:w="2880" w:type="dxa"/>
                  <w:gridSpan w:val="6"/>
                  <w:tcBorders>
                    <w:top w:val="single" w:sz="4" w:space="0" w:color="auto"/>
                    <w:left w:val="single" w:sz="4" w:space="0" w:color="auto"/>
                    <w:bottom w:val="single" w:sz="4" w:space="0" w:color="auto"/>
                    <w:right w:val="single" w:sz="4" w:space="0" w:color="000000"/>
                  </w:tcBorders>
                  <w:shd w:val="clear" w:color="000000" w:fill="DA9694"/>
                  <w:vAlign w:val="bottom"/>
                  <w:hideMark/>
                </w:tcPr>
                <w:p w:rsidR="00D41F53" w:rsidRPr="00D41F53" w:rsidRDefault="00D41F53" w:rsidP="00D41F53">
                  <w:pPr>
                    <w:spacing w:after="0" w:line="240" w:lineRule="auto"/>
                    <w:rPr>
                      <w:rFonts w:ascii="Calibri" w:eastAsia="Times New Roman" w:hAnsi="Calibri" w:cs="Times New Roman"/>
                      <w:b/>
                      <w:bCs/>
                      <w:color w:val="000000"/>
                      <w:sz w:val="16"/>
                      <w:szCs w:val="16"/>
                      <w:lang w:eastAsia="da-DK"/>
                    </w:rPr>
                  </w:pPr>
                  <w:r w:rsidRPr="00D41F53">
                    <w:rPr>
                      <w:rFonts w:ascii="Calibri" w:eastAsia="Times New Roman" w:hAnsi="Calibri" w:cs="Times New Roman"/>
                      <w:b/>
                      <w:bCs/>
                      <w:color w:val="000000"/>
                      <w:sz w:val="16"/>
                      <w:szCs w:val="16"/>
                      <w:lang w:eastAsia="da-DK"/>
                    </w:rPr>
                    <w:t>Projektteam</w:t>
                  </w:r>
                </w:p>
              </w:tc>
              <w:tc>
                <w:tcPr>
                  <w:tcW w:w="3060" w:type="dxa"/>
                  <w:gridSpan w:val="6"/>
                  <w:tcBorders>
                    <w:top w:val="single" w:sz="4" w:space="0" w:color="auto"/>
                    <w:left w:val="nil"/>
                    <w:bottom w:val="single" w:sz="4" w:space="0" w:color="auto"/>
                    <w:right w:val="single" w:sz="4" w:space="0" w:color="000000"/>
                  </w:tcBorders>
                  <w:shd w:val="clear" w:color="000000" w:fill="DA9694"/>
                  <w:vAlign w:val="bottom"/>
                  <w:hideMark/>
                </w:tcPr>
                <w:p w:rsidR="00D41F53" w:rsidRPr="00D41F53" w:rsidRDefault="00D41F53" w:rsidP="00D41F53">
                  <w:pPr>
                    <w:spacing w:after="0" w:line="240" w:lineRule="auto"/>
                    <w:rPr>
                      <w:rFonts w:ascii="Calibri" w:eastAsia="Times New Roman" w:hAnsi="Calibri" w:cs="Times New Roman"/>
                      <w:b/>
                      <w:bCs/>
                      <w:color w:val="000000"/>
                      <w:sz w:val="16"/>
                      <w:szCs w:val="16"/>
                      <w:lang w:eastAsia="da-DK"/>
                    </w:rPr>
                  </w:pPr>
                  <w:r w:rsidRPr="00D41F53">
                    <w:rPr>
                      <w:rFonts w:ascii="Calibri" w:eastAsia="Times New Roman" w:hAnsi="Calibri" w:cs="Times New Roman"/>
                      <w:b/>
                      <w:bCs/>
                      <w:color w:val="000000"/>
                      <w:sz w:val="16"/>
                      <w:szCs w:val="16"/>
                      <w:lang w:eastAsia="da-DK"/>
                    </w:rPr>
                    <w:t>Nye IT-systemer (anskaffelse)</w:t>
                  </w:r>
                </w:p>
              </w:tc>
              <w:tc>
                <w:tcPr>
                  <w:tcW w:w="3000" w:type="dxa"/>
                  <w:gridSpan w:val="6"/>
                  <w:tcBorders>
                    <w:top w:val="single" w:sz="4" w:space="0" w:color="auto"/>
                    <w:left w:val="nil"/>
                    <w:bottom w:val="single" w:sz="4" w:space="0" w:color="auto"/>
                    <w:right w:val="single" w:sz="4" w:space="0" w:color="000000"/>
                  </w:tcBorders>
                  <w:shd w:val="clear" w:color="000000" w:fill="DA9694"/>
                  <w:vAlign w:val="bottom"/>
                  <w:hideMark/>
                </w:tcPr>
                <w:p w:rsidR="00D41F53" w:rsidRPr="00D41F53" w:rsidRDefault="00D41F53" w:rsidP="00D41F53">
                  <w:pPr>
                    <w:spacing w:after="0" w:line="240" w:lineRule="auto"/>
                    <w:rPr>
                      <w:rFonts w:ascii="Calibri" w:eastAsia="Times New Roman" w:hAnsi="Calibri" w:cs="Times New Roman"/>
                      <w:b/>
                      <w:bCs/>
                      <w:color w:val="000000"/>
                      <w:sz w:val="16"/>
                      <w:szCs w:val="16"/>
                      <w:lang w:eastAsia="da-DK"/>
                    </w:rPr>
                  </w:pPr>
                  <w:r w:rsidRPr="00D41F53">
                    <w:rPr>
                      <w:rFonts w:ascii="Calibri" w:eastAsia="Times New Roman" w:hAnsi="Calibri" w:cs="Times New Roman"/>
                      <w:b/>
                      <w:bCs/>
                      <w:color w:val="000000"/>
                      <w:sz w:val="16"/>
                      <w:szCs w:val="16"/>
                      <w:lang w:eastAsia="da-DK"/>
                    </w:rPr>
                    <w:t>Eksisterende IT-systemer (tilpasning)</w:t>
                  </w:r>
                </w:p>
              </w:tc>
              <w:tc>
                <w:tcPr>
                  <w:tcW w:w="2880" w:type="dxa"/>
                  <w:gridSpan w:val="6"/>
                  <w:tcBorders>
                    <w:top w:val="single" w:sz="4" w:space="0" w:color="auto"/>
                    <w:left w:val="nil"/>
                    <w:bottom w:val="single" w:sz="4" w:space="0" w:color="auto"/>
                    <w:right w:val="single" w:sz="4" w:space="0" w:color="000000"/>
                  </w:tcBorders>
                  <w:shd w:val="clear" w:color="000000" w:fill="DA9694"/>
                  <w:vAlign w:val="bottom"/>
                  <w:hideMark/>
                </w:tcPr>
                <w:p w:rsidR="00D41F53" w:rsidRPr="00D41F53" w:rsidRDefault="00D41F53" w:rsidP="00D41F53">
                  <w:pPr>
                    <w:spacing w:after="0" w:line="240" w:lineRule="auto"/>
                    <w:rPr>
                      <w:rFonts w:ascii="Calibri" w:eastAsia="Times New Roman" w:hAnsi="Calibri" w:cs="Times New Roman"/>
                      <w:b/>
                      <w:bCs/>
                      <w:color w:val="000000"/>
                      <w:sz w:val="16"/>
                      <w:szCs w:val="16"/>
                      <w:lang w:eastAsia="da-DK"/>
                    </w:rPr>
                  </w:pPr>
                  <w:r w:rsidRPr="00D41F53">
                    <w:rPr>
                      <w:rFonts w:ascii="Calibri" w:eastAsia="Times New Roman" w:hAnsi="Calibri" w:cs="Times New Roman"/>
                      <w:b/>
                      <w:bCs/>
                      <w:color w:val="000000"/>
                      <w:sz w:val="16"/>
                      <w:szCs w:val="16"/>
                      <w:lang w:eastAsia="da-DK"/>
                    </w:rPr>
                    <w:t>Org. implementering og uddannelse</w:t>
                  </w:r>
                </w:p>
              </w:tc>
              <w:tc>
                <w:tcPr>
                  <w:tcW w:w="2880" w:type="dxa"/>
                  <w:gridSpan w:val="6"/>
                  <w:tcBorders>
                    <w:top w:val="single" w:sz="4" w:space="0" w:color="auto"/>
                    <w:left w:val="nil"/>
                    <w:bottom w:val="single" w:sz="4" w:space="0" w:color="auto"/>
                    <w:right w:val="single" w:sz="4" w:space="0" w:color="000000"/>
                  </w:tcBorders>
                  <w:shd w:val="clear" w:color="000000" w:fill="DA9694"/>
                  <w:vAlign w:val="bottom"/>
                  <w:hideMark/>
                </w:tcPr>
                <w:p w:rsidR="00D41F53" w:rsidRPr="00D41F53" w:rsidRDefault="00D41F53" w:rsidP="00D41F53">
                  <w:pPr>
                    <w:spacing w:after="0" w:line="240" w:lineRule="auto"/>
                    <w:rPr>
                      <w:rFonts w:ascii="Calibri" w:eastAsia="Times New Roman" w:hAnsi="Calibri" w:cs="Times New Roman"/>
                      <w:b/>
                      <w:bCs/>
                      <w:color w:val="000000"/>
                      <w:sz w:val="16"/>
                      <w:szCs w:val="16"/>
                      <w:lang w:eastAsia="da-DK"/>
                    </w:rPr>
                  </w:pPr>
                  <w:r w:rsidRPr="00D41F53">
                    <w:rPr>
                      <w:rFonts w:ascii="Calibri" w:eastAsia="Times New Roman" w:hAnsi="Calibri" w:cs="Times New Roman"/>
                      <w:b/>
                      <w:bCs/>
                      <w:color w:val="000000"/>
                      <w:sz w:val="16"/>
                      <w:szCs w:val="16"/>
                      <w:lang w:eastAsia="da-DK"/>
                    </w:rPr>
                    <w:t>Teknisk implementering og udrulning</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Region</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2016</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2017</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2018</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2019</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2020</w:t>
                  </w:r>
                </w:p>
              </w:tc>
              <w:tc>
                <w:tcPr>
                  <w:tcW w:w="649"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Region</w:t>
                  </w:r>
                </w:p>
              </w:tc>
              <w:tc>
                <w:tcPr>
                  <w:tcW w:w="48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2016</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2017</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2018</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2019</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2020</w:t>
                  </w:r>
                </w:p>
              </w:tc>
              <w:tc>
                <w:tcPr>
                  <w:tcW w:w="635"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Region</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2016</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2017</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2018</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2019</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2020</w:t>
                  </w:r>
                </w:p>
              </w:tc>
              <w:tc>
                <w:tcPr>
                  <w:tcW w:w="610"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Region</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2016</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2017</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2018</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2019</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2020</w:t>
                  </w:r>
                </w:p>
              </w:tc>
              <w:tc>
                <w:tcPr>
                  <w:tcW w:w="610"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Region</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2016</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2017</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2018</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2019</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2020</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Fælles</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49"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Fælles</w:t>
                  </w:r>
                </w:p>
              </w:tc>
              <w:tc>
                <w:tcPr>
                  <w:tcW w:w="48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35"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Fælles</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10"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Fælles</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10"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Fælles</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H</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49"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H</w:t>
                  </w:r>
                </w:p>
              </w:tc>
              <w:tc>
                <w:tcPr>
                  <w:tcW w:w="48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35"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H</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5</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10"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H</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10"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H</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5</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Sj</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49"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Sj</w:t>
                  </w:r>
                </w:p>
              </w:tc>
              <w:tc>
                <w:tcPr>
                  <w:tcW w:w="48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35"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Sj</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10"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Sj</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10"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Sj</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Sd</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5</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49"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Sd</w:t>
                  </w:r>
                </w:p>
              </w:tc>
              <w:tc>
                <w:tcPr>
                  <w:tcW w:w="48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35"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Sd</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10"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Sd</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10"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Sd</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M</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49"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M</w:t>
                  </w:r>
                </w:p>
              </w:tc>
              <w:tc>
                <w:tcPr>
                  <w:tcW w:w="48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35"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M</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10"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M</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10"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M</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N</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49"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N</w:t>
                  </w:r>
                </w:p>
              </w:tc>
              <w:tc>
                <w:tcPr>
                  <w:tcW w:w="48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35"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N</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10"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N</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5</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10"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N</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Total</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49"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Total</w:t>
                  </w:r>
                </w:p>
              </w:tc>
              <w:tc>
                <w:tcPr>
                  <w:tcW w:w="48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35"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Total</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10"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Total</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10"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Total</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bl>
          <w:p w:rsidR="00D41F53" w:rsidRPr="00350EAC" w:rsidRDefault="00D41F53" w:rsidP="00D41F53">
            <w:pPr>
              <w:spacing w:after="0" w:line="240" w:lineRule="auto"/>
              <w:rPr>
                <w:rFonts w:ascii="Calibri" w:eastAsia="Times New Roman" w:hAnsi="Calibri" w:cs="Times New Roman"/>
                <w:color w:val="000000"/>
                <w:sz w:val="16"/>
                <w:szCs w:val="16"/>
                <w:lang w:eastAsia="da-DK"/>
              </w:rPr>
            </w:pPr>
          </w:p>
        </w:tc>
      </w:tr>
      <w:tr w:rsidR="00D41F53" w:rsidRPr="00350EAC" w:rsidTr="00D41F53">
        <w:trPr>
          <w:trHeight w:val="240"/>
        </w:trPr>
        <w:tc>
          <w:tcPr>
            <w:tcW w:w="7892" w:type="dxa"/>
            <w:tcBorders>
              <w:top w:val="nil"/>
            </w:tcBorders>
            <w:shd w:val="clear" w:color="000000" w:fill="FFFFFF"/>
            <w:noWrap/>
            <w:vAlign w:val="bottom"/>
          </w:tcPr>
          <w:p w:rsidR="00D41F53" w:rsidRPr="00350EAC" w:rsidRDefault="00D41F53" w:rsidP="00C6710F">
            <w:pPr>
              <w:spacing w:after="0" w:line="240" w:lineRule="auto"/>
              <w:rPr>
                <w:rFonts w:ascii="Calibri" w:eastAsia="Times New Roman" w:hAnsi="Calibri" w:cs="Times New Roman"/>
                <w:color w:val="000000"/>
                <w:sz w:val="16"/>
                <w:szCs w:val="16"/>
                <w:lang w:eastAsia="da-DK"/>
              </w:rPr>
            </w:pPr>
          </w:p>
        </w:tc>
        <w:tc>
          <w:tcPr>
            <w:tcW w:w="421" w:type="dxa"/>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3330" w:type="dxa"/>
            <w:gridSpan w:val="2"/>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394" w:type="dxa"/>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3384" w:type="dxa"/>
            <w:gridSpan w:val="2"/>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r>
      <w:tr w:rsidR="00D41F53" w:rsidRPr="00350EAC" w:rsidTr="00D41F53">
        <w:trPr>
          <w:trHeight w:val="240"/>
        </w:trPr>
        <w:tc>
          <w:tcPr>
            <w:tcW w:w="7892" w:type="dxa"/>
            <w:tcBorders>
              <w:top w:val="nil"/>
            </w:tcBorders>
            <w:shd w:val="clear" w:color="000000" w:fill="FFFFFF"/>
            <w:noWrap/>
            <w:vAlign w:val="bottom"/>
          </w:tcPr>
          <w:p w:rsidR="00D41F53" w:rsidRPr="00D41F53" w:rsidRDefault="00D41F53" w:rsidP="00C6710F">
            <w:pPr>
              <w:spacing w:after="0" w:line="240" w:lineRule="auto"/>
              <w:rPr>
                <w:rFonts w:ascii="Calibri" w:eastAsia="Times New Roman" w:hAnsi="Calibri" w:cs="Times New Roman"/>
                <w:b/>
                <w:color w:val="000000"/>
                <w:sz w:val="20"/>
                <w:szCs w:val="20"/>
                <w:lang w:eastAsia="da-DK"/>
              </w:rPr>
            </w:pPr>
            <w:r w:rsidRPr="00D41F53">
              <w:rPr>
                <w:rFonts w:ascii="Calibri" w:eastAsia="Times New Roman" w:hAnsi="Calibri" w:cs="Times New Roman"/>
                <w:b/>
                <w:color w:val="000000"/>
                <w:sz w:val="20"/>
                <w:szCs w:val="20"/>
                <w:lang w:eastAsia="da-DK"/>
              </w:rPr>
              <w:t>Gevinster/driftsforbedringer fordelt på poster</w:t>
            </w:r>
          </w:p>
        </w:tc>
        <w:tc>
          <w:tcPr>
            <w:tcW w:w="421" w:type="dxa"/>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3330" w:type="dxa"/>
            <w:gridSpan w:val="2"/>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394" w:type="dxa"/>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c>
          <w:tcPr>
            <w:tcW w:w="3384" w:type="dxa"/>
            <w:gridSpan w:val="2"/>
            <w:tcBorders>
              <w:top w:val="nil"/>
            </w:tcBorders>
            <w:shd w:val="clear" w:color="000000" w:fill="FFFFFF"/>
            <w:noWrap/>
            <w:vAlign w:val="bottom"/>
          </w:tcPr>
          <w:p w:rsidR="00D41F53" w:rsidRPr="00350EAC" w:rsidRDefault="00D41F53" w:rsidP="00C6710F">
            <w:pPr>
              <w:spacing w:after="0" w:line="240" w:lineRule="auto"/>
              <w:jc w:val="right"/>
              <w:rPr>
                <w:rFonts w:ascii="Calibri" w:eastAsia="Times New Roman" w:hAnsi="Calibri" w:cs="Times New Roman"/>
                <w:color w:val="000000"/>
                <w:sz w:val="16"/>
                <w:szCs w:val="16"/>
                <w:lang w:eastAsia="da-DK"/>
              </w:rPr>
            </w:pPr>
          </w:p>
        </w:tc>
      </w:tr>
      <w:tr w:rsidR="00D41F53" w:rsidRPr="00350EAC" w:rsidTr="00326FD9">
        <w:trPr>
          <w:trHeight w:val="240"/>
        </w:trPr>
        <w:tc>
          <w:tcPr>
            <w:tcW w:w="15421" w:type="dxa"/>
            <w:gridSpan w:val="7"/>
            <w:tcBorders>
              <w:top w:val="nil"/>
            </w:tcBorders>
            <w:shd w:val="clear" w:color="000000" w:fill="FFFFFF"/>
            <w:noWrap/>
            <w:vAlign w:val="bottom"/>
          </w:tcPr>
          <w:tbl>
            <w:tblPr>
              <w:tblW w:w="11820" w:type="dxa"/>
              <w:tblCellMar>
                <w:left w:w="70" w:type="dxa"/>
                <w:right w:w="70" w:type="dxa"/>
              </w:tblCellMar>
              <w:tblLook w:val="04A0" w:firstRow="1" w:lastRow="0" w:firstColumn="1" w:lastColumn="0" w:noHBand="0" w:noVBand="1"/>
            </w:tblPr>
            <w:tblGrid>
              <w:gridCol w:w="610"/>
              <w:gridCol w:w="465"/>
              <w:gridCol w:w="465"/>
              <w:gridCol w:w="465"/>
              <w:gridCol w:w="465"/>
              <w:gridCol w:w="465"/>
              <w:gridCol w:w="649"/>
              <w:gridCol w:w="483"/>
              <w:gridCol w:w="482"/>
              <w:gridCol w:w="482"/>
              <w:gridCol w:w="482"/>
              <w:gridCol w:w="482"/>
              <w:gridCol w:w="635"/>
              <w:gridCol w:w="473"/>
              <w:gridCol w:w="473"/>
              <w:gridCol w:w="473"/>
              <w:gridCol w:w="473"/>
              <w:gridCol w:w="473"/>
              <w:gridCol w:w="610"/>
              <w:gridCol w:w="465"/>
              <w:gridCol w:w="465"/>
              <w:gridCol w:w="465"/>
              <w:gridCol w:w="465"/>
              <w:gridCol w:w="465"/>
            </w:tblGrid>
            <w:tr w:rsidR="00D41F53" w:rsidRPr="00D41F53" w:rsidTr="00D41F53">
              <w:trPr>
                <w:trHeight w:val="210"/>
              </w:trPr>
              <w:tc>
                <w:tcPr>
                  <w:tcW w:w="2880" w:type="dxa"/>
                  <w:gridSpan w:val="6"/>
                  <w:tcBorders>
                    <w:top w:val="single" w:sz="4" w:space="0" w:color="auto"/>
                    <w:left w:val="single" w:sz="4" w:space="0" w:color="auto"/>
                    <w:bottom w:val="single" w:sz="4" w:space="0" w:color="auto"/>
                    <w:right w:val="single" w:sz="4" w:space="0" w:color="000000"/>
                  </w:tcBorders>
                  <w:shd w:val="clear" w:color="000000" w:fill="B8CCE4"/>
                  <w:noWrap/>
                  <w:vAlign w:val="bottom"/>
                  <w:hideMark/>
                </w:tcPr>
                <w:p w:rsidR="00D41F53" w:rsidRPr="00D41F53" w:rsidRDefault="00D41F53" w:rsidP="00D41F53">
                  <w:pPr>
                    <w:spacing w:after="0" w:line="240" w:lineRule="auto"/>
                    <w:rPr>
                      <w:rFonts w:ascii="Calibri" w:eastAsia="Times New Roman" w:hAnsi="Calibri" w:cs="Times New Roman"/>
                      <w:b/>
                      <w:bCs/>
                      <w:color w:val="000000"/>
                      <w:sz w:val="16"/>
                      <w:szCs w:val="16"/>
                      <w:lang w:eastAsia="da-DK"/>
                    </w:rPr>
                  </w:pPr>
                  <w:r w:rsidRPr="00D41F53">
                    <w:rPr>
                      <w:rFonts w:ascii="Calibri" w:eastAsia="Times New Roman" w:hAnsi="Calibri" w:cs="Times New Roman"/>
                      <w:b/>
                      <w:bCs/>
                      <w:color w:val="000000"/>
                      <w:sz w:val="16"/>
                      <w:szCs w:val="16"/>
                      <w:lang w:eastAsia="da-DK"/>
                    </w:rPr>
                    <w:t>Forbedret opgaveløsning</w:t>
                  </w:r>
                </w:p>
              </w:tc>
              <w:tc>
                <w:tcPr>
                  <w:tcW w:w="3060" w:type="dxa"/>
                  <w:gridSpan w:val="6"/>
                  <w:tcBorders>
                    <w:top w:val="single" w:sz="4" w:space="0" w:color="auto"/>
                    <w:left w:val="nil"/>
                    <w:bottom w:val="single" w:sz="4" w:space="0" w:color="auto"/>
                    <w:right w:val="single" w:sz="4" w:space="0" w:color="000000"/>
                  </w:tcBorders>
                  <w:shd w:val="clear" w:color="000000" w:fill="B8CCE4"/>
                  <w:noWrap/>
                  <w:vAlign w:val="bottom"/>
                  <w:hideMark/>
                </w:tcPr>
                <w:p w:rsidR="00D41F53" w:rsidRPr="00D41F53" w:rsidRDefault="00D41F53" w:rsidP="00D41F53">
                  <w:pPr>
                    <w:spacing w:after="0" w:line="240" w:lineRule="auto"/>
                    <w:rPr>
                      <w:rFonts w:ascii="Calibri" w:eastAsia="Times New Roman" w:hAnsi="Calibri" w:cs="Times New Roman"/>
                      <w:b/>
                      <w:bCs/>
                      <w:color w:val="000000"/>
                      <w:sz w:val="16"/>
                      <w:szCs w:val="16"/>
                      <w:lang w:eastAsia="da-DK"/>
                    </w:rPr>
                  </w:pPr>
                  <w:r w:rsidRPr="00D41F53">
                    <w:rPr>
                      <w:rFonts w:ascii="Calibri" w:eastAsia="Times New Roman" w:hAnsi="Calibri" w:cs="Times New Roman"/>
                      <w:b/>
                      <w:bCs/>
                      <w:color w:val="000000"/>
                      <w:sz w:val="16"/>
                      <w:szCs w:val="16"/>
                      <w:lang w:eastAsia="da-DK"/>
                    </w:rPr>
                    <w:t xml:space="preserve">Sparet tidsforbrug </w:t>
                  </w:r>
                </w:p>
              </w:tc>
              <w:tc>
                <w:tcPr>
                  <w:tcW w:w="3000" w:type="dxa"/>
                  <w:gridSpan w:val="6"/>
                  <w:tcBorders>
                    <w:top w:val="single" w:sz="4" w:space="0" w:color="auto"/>
                    <w:left w:val="nil"/>
                    <w:bottom w:val="single" w:sz="4" w:space="0" w:color="auto"/>
                    <w:right w:val="single" w:sz="4" w:space="0" w:color="000000"/>
                  </w:tcBorders>
                  <w:shd w:val="clear" w:color="000000" w:fill="B8CCE4"/>
                  <w:noWrap/>
                  <w:vAlign w:val="bottom"/>
                  <w:hideMark/>
                </w:tcPr>
                <w:p w:rsidR="00D41F53" w:rsidRPr="00D41F53" w:rsidRDefault="00D41F53" w:rsidP="00D41F53">
                  <w:pPr>
                    <w:spacing w:after="0" w:line="240" w:lineRule="auto"/>
                    <w:rPr>
                      <w:rFonts w:ascii="Calibri" w:eastAsia="Times New Roman" w:hAnsi="Calibri" w:cs="Times New Roman"/>
                      <w:b/>
                      <w:bCs/>
                      <w:color w:val="000000"/>
                      <w:sz w:val="16"/>
                      <w:szCs w:val="16"/>
                      <w:lang w:eastAsia="da-DK"/>
                    </w:rPr>
                  </w:pPr>
                  <w:r w:rsidRPr="00D41F53">
                    <w:rPr>
                      <w:rFonts w:ascii="Calibri" w:eastAsia="Times New Roman" w:hAnsi="Calibri" w:cs="Times New Roman"/>
                      <w:b/>
                      <w:bCs/>
                      <w:color w:val="000000"/>
                      <w:sz w:val="16"/>
                      <w:szCs w:val="16"/>
                      <w:lang w:eastAsia="da-DK"/>
                    </w:rPr>
                    <w:t xml:space="preserve">Sparede IT-omkostninger </w:t>
                  </w:r>
                </w:p>
              </w:tc>
              <w:tc>
                <w:tcPr>
                  <w:tcW w:w="2880" w:type="dxa"/>
                  <w:gridSpan w:val="6"/>
                  <w:tcBorders>
                    <w:top w:val="single" w:sz="4" w:space="0" w:color="auto"/>
                    <w:left w:val="nil"/>
                    <w:bottom w:val="single" w:sz="4" w:space="0" w:color="auto"/>
                    <w:right w:val="single" w:sz="4" w:space="0" w:color="000000"/>
                  </w:tcBorders>
                  <w:shd w:val="clear" w:color="000000" w:fill="B8CCE4"/>
                  <w:noWrap/>
                  <w:vAlign w:val="bottom"/>
                  <w:hideMark/>
                </w:tcPr>
                <w:p w:rsidR="00D41F53" w:rsidRPr="00D41F53" w:rsidRDefault="00D41F53" w:rsidP="00D41F53">
                  <w:pPr>
                    <w:spacing w:after="0" w:line="240" w:lineRule="auto"/>
                    <w:rPr>
                      <w:rFonts w:ascii="Calibri" w:eastAsia="Times New Roman" w:hAnsi="Calibri" w:cs="Times New Roman"/>
                      <w:b/>
                      <w:bCs/>
                      <w:color w:val="000000"/>
                      <w:sz w:val="16"/>
                      <w:szCs w:val="16"/>
                      <w:lang w:eastAsia="da-DK"/>
                    </w:rPr>
                  </w:pPr>
                  <w:r w:rsidRPr="00D41F53">
                    <w:rPr>
                      <w:rFonts w:ascii="Calibri" w:eastAsia="Times New Roman" w:hAnsi="Calibri" w:cs="Times New Roman"/>
                      <w:b/>
                      <w:bCs/>
                      <w:color w:val="000000"/>
                      <w:sz w:val="16"/>
                      <w:szCs w:val="16"/>
                      <w:lang w:eastAsia="da-DK"/>
                    </w:rPr>
                    <w:t xml:space="preserve">Sparet systemforvaltning </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Region</w:t>
                  </w:r>
                </w:p>
              </w:tc>
              <w:tc>
                <w:tcPr>
                  <w:tcW w:w="454"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2016</w:t>
                  </w:r>
                </w:p>
              </w:tc>
              <w:tc>
                <w:tcPr>
                  <w:tcW w:w="454"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2017</w:t>
                  </w:r>
                </w:p>
              </w:tc>
              <w:tc>
                <w:tcPr>
                  <w:tcW w:w="454"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2018</w:t>
                  </w:r>
                </w:p>
              </w:tc>
              <w:tc>
                <w:tcPr>
                  <w:tcW w:w="454"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2019</w:t>
                  </w:r>
                </w:p>
              </w:tc>
              <w:tc>
                <w:tcPr>
                  <w:tcW w:w="454"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2020</w:t>
                  </w:r>
                </w:p>
              </w:tc>
              <w:tc>
                <w:tcPr>
                  <w:tcW w:w="649"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Region</w:t>
                  </w:r>
                </w:p>
              </w:tc>
              <w:tc>
                <w:tcPr>
                  <w:tcW w:w="483"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2016</w:t>
                  </w:r>
                </w:p>
              </w:tc>
              <w:tc>
                <w:tcPr>
                  <w:tcW w:w="482"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2017</w:t>
                  </w:r>
                </w:p>
              </w:tc>
              <w:tc>
                <w:tcPr>
                  <w:tcW w:w="482"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2018</w:t>
                  </w:r>
                </w:p>
              </w:tc>
              <w:tc>
                <w:tcPr>
                  <w:tcW w:w="482"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2019</w:t>
                  </w:r>
                </w:p>
              </w:tc>
              <w:tc>
                <w:tcPr>
                  <w:tcW w:w="482"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2020</w:t>
                  </w:r>
                </w:p>
              </w:tc>
              <w:tc>
                <w:tcPr>
                  <w:tcW w:w="635"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Region</w:t>
                  </w:r>
                </w:p>
              </w:tc>
              <w:tc>
                <w:tcPr>
                  <w:tcW w:w="473"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2016</w:t>
                  </w:r>
                </w:p>
              </w:tc>
              <w:tc>
                <w:tcPr>
                  <w:tcW w:w="473"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2017</w:t>
                  </w:r>
                </w:p>
              </w:tc>
              <w:tc>
                <w:tcPr>
                  <w:tcW w:w="473"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2018</w:t>
                  </w:r>
                </w:p>
              </w:tc>
              <w:tc>
                <w:tcPr>
                  <w:tcW w:w="473"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2019</w:t>
                  </w:r>
                </w:p>
              </w:tc>
              <w:tc>
                <w:tcPr>
                  <w:tcW w:w="473"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2020</w:t>
                  </w:r>
                </w:p>
              </w:tc>
              <w:tc>
                <w:tcPr>
                  <w:tcW w:w="610"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Region</w:t>
                  </w:r>
                </w:p>
              </w:tc>
              <w:tc>
                <w:tcPr>
                  <w:tcW w:w="454"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2016</w:t>
                  </w:r>
                </w:p>
              </w:tc>
              <w:tc>
                <w:tcPr>
                  <w:tcW w:w="454"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2017</w:t>
                  </w:r>
                </w:p>
              </w:tc>
              <w:tc>
                <w:tcPr>
                  <w:tcW w:w="454"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2018</w:t>
                  </w:r>
                </w:p>
              </w:tc>
              <w:tc>
                <w:tcPr>
                  <w:tcW w:w="454"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2019</w:t>
                  </w:r>
                </w:p>
              </w:tc>
              <w:tc>
                <w:tcPr>
                  <w:tcW w:w="454" w:type="dxa"/>
                  <w:tcBorders>
                    <w:top w:val="nil"/>
                    <w:left w:val="nil"/>
                    <w:bottom w:val="single" w:sz="4" w:space="0" w:color="auto"/>
                    <w:right w:val="single" w:sz="4" w:space="0" w:color="auto"/>
                  </w:tcBorders>
                  <w:shd w:val="clear" w:color="auto" w:fill="auto"/>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2020</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Fælles</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49"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Fælles</w:t>
                  </w:r>
                </w:p>
              </w:tc>
              <w:tc>
                <w:tcPr>
                  <w:tcW w:w="48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35"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Fælles</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10"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Fælles</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H</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49"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H</w:t>
                  </w:r>
                </w:p>
              </w:tc>
              <w:tc>
                <w:tcPr>
                  <w:tcW w:w="48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35"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H</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10"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H</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Sj</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49"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Sj</w:t>
                  </w:r>
                </w:p>
              </w:tc>
              <w:tc>
                <w:tcPr>
                  <w:tcW w:w="48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35"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Sj</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10"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Sj</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Sd</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49"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Sd</w:t>
                  </w:r>
                </w:p>
              </w:tc>
              <w:tc>
                <w:tcPr>
                  <w:tcW w:w="48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35"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Sd</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10"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Sd</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M</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49"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M</w:t>
                  </w:r>
                </w:p>
              </w:tc>
              <w:tc>
                <w:tcPr>
                  <w:tcW w:w="48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35"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M</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10"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M</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N</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49"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N</w:t>
                  </w:r>
                </w:p>
              </w:tc>
              <w:tc>
                <w:tcPr>
                  <w:tcW w:w="48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35"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N</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10"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N</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r w:rsidR="00D41F53" w:rsidRPr="00D41F53" w:rsidTr="00D41F53">
              <w:trPr>
                <w:trHeight w:val="210"/>
              </w:trPr>
              <w:tc>
                <w:tcPr>
                  <w:tcW w:w="610" w:type="dxa"/>
                  <w:tcBorders>
                    <w:top w:val="nil"/>
                    <w:left w:val="single" w:sz="4" w:space="0" w:color="auto"/>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Total</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49"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Total</w:t>
                  </w:r>
                </w:p>
              </w:tc>
              <w:tc>
                <w:tcPr>
                  <w:tcW w:w="48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82"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35"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Total</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73"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610"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Total</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c>
                <w:tcPr>
                  <w:tcW w:w="454" w:type="dxa"/>
                  <w:tcBorders>
                    <w:top w:val="nil"/>
                    <w:left w:val="nil"/>
                    <w:bottom w:val="single" w:sz="4" w:space="0" w:color="auto"/>
                    <w:right w:val="single" w:sz="4" w:space="0" w:color="auto"/>
                  </w:tcBorders>
                  <w:shd w:val="clear" w:color="000000" w:fill="FFFFFF"/>
                  <w:noWrap/>
                  <w:vAlign w:val="bottom"/>
                  <w:hideMark/>
                </w:tcPr>
                <w:p w:rsidR="00D41F53" w:rsidRPr="00D41F53" w:rsidRDefault="00D41F53" w:rsidP="00D41F53">
                  <w:pPr>
                    <w:spacing w:after="0" w:line="240" w:lineRule="auto"/>
                    <w:jc w:val="right"/>
                    <w:rPr>
                      <w:rFonts w:ascii="Calibri" w:eastAsia="Times New Roman" w:hAnsi="Calibri" w:cs="Times New Roman"/>
                      <w:color w:val="000000"/>
                      <w:sz w:val="16"/>
                      <w:szCs w:val="16"/>
                      <w:lang w:eastAsia="da-DK"/>
                    </w:rPr>
                  </w:pPr>
                  <w:r w:rsidRPr="00D41F53">
                    <w:rPr>
                      <w:rFonts w:ascii="Calibri" w:eastAsia="Times New Roman" w:hAnsi="Calibri" w:cs="Times New Roman"/>
                      <w:color w:val="000000"/>
                      <w:sz w:val="16"/>
                      <w:szCs w:val="16"/>
                      <w:lang w:eastAsia="da-DK"/>
                    </w:rPr>
                    <w:t>0</w:t>
                  </w:r>
                </w:p>
              </w:tc>
            </w:tr>
          </w:tbl>
          <w:p w:rsidR="00D41F53" w:rsidRPr="00350EAC" w:rsidRDefault="00D41F53" w:rsidP="00D41F53">
            <w:pPr>
              <w:spacing w:after="0" w:line="240" w:lineRule="auto"/>
              <w:rPr>
                <w:rFonts w:ascii="Calibri" w:eastAsia="Times New Roman" w:hAnsi="Calibri" w:cs="Times New Roman"/>
                <w:color w:val="000000"/>
                <w:sz w:val="16"/>
                <w:szCs w:val="16"/>
                <w:lang w:eastAsia="da-DK"/>
              </w:rPr>
            </w:pPr>
          </w:p>
        </w:tc>
      </w:tr>
    </w:tbl>
    <w:p w:rsidR="00BC7867" w:rsidRPr="003F6C58" w:rsidRDefault="00E84E34" w:rsidP="00261C9F">
      <w:pPr>
        <w:pStyle w:val="Overskrift1"/>
      </w:pPr>
      <w:r>
        <w:lastRenderedPageBreak/>
        <w:t>R</w:t>
      </w:r>
      <w:r w:rsidR="001D0951" w:rsidRPr="003F6C58">
        <w:t>isik</w:t>
      </w:r>
      <w:r w:rsidR="004761A0">
        <w:t>o</w:t>
      </w:r>
      <w:r w:rsidR="005D4C9D">
        <w:t>styring</w:t>
      </w:r>
      <w:bookmarkEnd w:id="8"/>
    </w:p>
    <w:p w:rsidR="000B2C98" w:rsidRDefault="00A960B4" w:rsidP="000B2C98">
      <w:pPr>
        <w:pStyle w:val="Default"/>
        <w:rPr>
          <w:i/>
          <w:sz w:val="20"/>
          <w:szCs w:val="20"/>
        </w:rPr>
      </w:pPr>
      <w:r w:rsidRPr="00D35B5D">
        <w:rPr>
          <w:i/>
          <w:sz w:val="20"/>
          <w:szCs w:val="20"/>
        </w:rPr>
        <w:t>(Her beskrives</w:t>
      </w:r>
      <w:r w:rsidR="004761A0">
        <w:rPr>
          <w:i/>
          <w:sz w:val="20"/>
          <w:szCs w:val="20"/>
        </w:rPr>
        <w:t xml:space="preserve"> projek</w:t>
      </w:r>
      <w:r w:rsidR="0077243F">
        <w:rPr>
          <w:i/>
          <w:sz w:val="20"/>
          <w:szCs w:val="20"/>
        </w:rPr>
        <w:t>t</w:t>
      </w:r>
      <w:r w:rsidR="004761A0">
        <w:rPr>
          <w:i/>
          <w:sz w:val="20"/>
          <w:szCs w:val="20"/>
        </w:rPr>
        <w:t>ets strategi</w:t>
      </w:r>
      <w:r w:rsidR="005D4C9D">
        <w:rPr>
          <w:i/>
          <w:sz w:val="20"/>
          <w:szCs w:val="20"/>
        </w:rPr>
        <w:t xml:space="preserve"> for risikostyring, dvs</w:t>
      </w:r>
      <w:r w:rsidR="0077243F">
        <w:rPr>
          <w:i/>
          <w:sz w:val="20"/>
          <w:szCs w:val="20"/>
        </w:rPr>
        <w:t>.</w:t>
      </w:r>
      <w:r w:rsidR="004761A0">
        <w:rPr>
          <w:i/>
          <w:sz w:val="20"/>
          <w:szCs w:val="20"/>
        </w:rPr>
        <w:t xml:space="preserve"> for</w:t>
      </w:r>
      <w:r w:rsidRPr="00D35B5D">
        <w:rPr>
          <w:i/>
          <w:sz w:val="20"/>
          <w:szCs w:val="20"/>
        </w:rPr>
        <w:t xml:space="preserve"> </w:t>
      </w:r>
      <w:r w:rsidR="004201A8">
        <w:rPr>
          <w:i/>
          <w:sz w:val="20"/>
          <w:szCs w:val="20"/>
        </w:rPr>
        <w:t>forebyggelse og imødegåelse</w:t>
      </w:r>
      <w:r w:rsidR="005E1C8C">
        <w:rPr>
          <w:i/>
          <w:sz w:val="20"/>
          <w:szCs w:val="20"/>
        </w:rPr>
        <w:t xml:space="preserve"> af de ledelsesmæ</w:t>
      </w:r>
      <w:r w:rsidR="0077243F">
        <w:rPr>
          <w:i/>
          <w:sz w:val="20"/>
          <w:szCs w:val="20"/>
        </w:rPr>
        <w:t>s</w:t>
      </w:r>
      <w:r w:rsidR="005E1C8C">
        <w:rPr>
          <w:i/>
          <w:sz w:val="20"/>
          <w:szCs w:val="20"/>
        </w:rPr>
        <w:t>sigt vigtigste og for projektet mest afgørende</w:t>
      </w:r>
      <w:r w:rsidR="000010E1">
        <w:rPr>
          <w:i/>
          <w:sz w:val="20"/>
          <w:szCs w:val="20"/>
        </w:rPr>
        <w:t xml:space="preserve"> risici, som vil kunne hindre projektets fremdrift eller gennemførelse</w:t>
      </w:r>
      <w:r w:rsidR="00B744CE">
        <w:rPr>
          <w:i/>
          <w:sz w:val="20"/>
          <w:szCs w:val="20"/>
        </w:rPr>
        <w:t xml:space="preserve">, og hvor RSI direktørkredsen </w:t>
      </w:r>
      <w:r w:rsidR="00486B3E">
        <w:rPr>
          <w:i/>
          <w:sz w:val="20"/>
          <w:szCs w:val="20"/>
        </w:rPr>
        <w:t xml:space="preserve">eventuelt </w:t>
      </w:r>
      <w:r w:rsidR="00B744CE">
        <w:rPr>
          <w:i/>
          <w:sz w:val="20"/>
          <w:szCs w:val="20"/>
        </w:rPr>
        <w:t>har en rolle</w:t>
      </w:r>
      <w:r w:rsidR="00B40B15">
        <w:rPr>
          <w:i/>
          <w:sz w:val="20"/>
          <w:szCs w:val="20"/>
        </w:rPr>
        <w:t>, fx med brug af nedenstående skema</w:t>
      </w:r>
      <w:r w:rsidR="000010E1">
        <w:rPr>
          <w:i/>
          <w:sz w:val="20"/>
          <w:szCs w:val="20"/>
        </w:rPr>
        <w:t>. Angiv</w:t>
      </w:r>
      <w:r w:rsidR="00B40B15">
        <w:rPr>
          <w:i/>
          <w:sz w:val="20"/>
          <w:szCs w:val="20"/>
        </w:rPr>
        <w:t xml:space="preserve"> risici i prioriteret </w:t>
      </w:r>
      <w:r w:rsidR="000010E1">
        <w:rPr>
          <w:i/>
          <w:sz w:val="20"/>
          <w:szCs w:val="20"/>
        </w:rPr>
        <w:t>orden</w:t>
      </w:r>
      <w:r w:rsidR="00B40B15">
        <w:rPr>
          <w:i/>
          <w:sz w:val="20"/>
          <w:szCs w:val="20"/>
        </w:rPr>
        <w:t xml:space="preserve">, fx baseret </w:t>
      </w:r>
      <w:r w:rsidR="002F6B0A">
        <w:rPr>
          <w:i/>
          <w:sz w:val="20"/>
          <w:szCs w:val="20"/>
        </w:rPr>
        <w:t>på vurderet</w:t>
      </w:r>
      <w:r w:rsidR="00B40B15">
        <w:rPr>
          <w:i/>
          <w:sz w:val="20"/>
          <w:szCs w:val="20"/>
        </w:rPr>
        <w:t xml:space="preserve"> konsekvens x sandsynlighed</w:t>
      </w:r>
      <w:r w:rsidR="00900465">
        <w:rPr>
          <w:i/>
          <w:sz w:val="20"/>
          <w:szCs w:val="20"/>
        </w:rPr>
        <w:t>.</w:t>
      </w:r>
      <w:r>
        <w:rPr>
          <w:i/>
          <w:sz w:val="20"/>
          <w:szCs w:val="20"/>
        </w:rPr>
        <w:t>)</w:t>
      </w:r>
      <w:r w:rsidR="00D92436">
        <w:rPr>
          <w:i/>
          <w:sz w:val="20"/>
          <w:szCs w:val="20"/>
        </w:rPr>
        <w:t>. Tilføj evt. en kolonne</w:t>
      </w:r>
      <w:r w:rsidR="00680653">
        <w:rPr>
          <w:i/>
          <w:sz w:val="20"/>
          <w:szCs w:val="20"/>
        </w:rPr>
        <w:t>, hvor der</w:t>
      </w:r>
      <w:r w:rsidR="00D92436">
        <w:rPr>
          <w:i/>
          <w:sz w:val="20"/>
          <w:szCs w:val="20"/>
        </w:rPr>
        <w:t xml:space="preserve"> for hver risiko</w:t>
      </w:r>
      <w:r w:rsidR="00680653">
        <w:rPr>
          <w:i/>
          <w:sz w:val="20"/>
          <w:szCs w:val="20"/>
        </w:rPr>
        <w:t xml:space="preserve"> angive</w:t>
      </w:r>
      <w:r w:rsidR="00CC5F64">
        <w:rPr>
          <w:i/>
          <w:sz w:val="20"/>
          <w:szCs w:val="20"/>
        </w:rPr>
        <w:t>s en An</w:t>
      </w:r>
      <w:r w:rsidR="0041313E">
        <w:rPr>
          <w:i/>
          <w:sz w:val="20"/>
          <w:szCs w:val="20"/>
        </w:rPr>
        <w:t xml:space="preserve">svarlig i projektteamet og evt. i </w:t>
      </w:r>
      <w:r w:rsidR="00680653">
        <w:rPr>
          <w:i/>
          <w:sz w:val="20"/>
          <w:szCs w:val="20"/>
        </w:rPr>
        <w:t>styregru</w:t>
      </w:r>
      <w:r w:rsidR="0041313E">
        <w:rPr>
          <w:i/>
          <w:sz w:val="20"/>
          <w:szCs w:val="20"/>
        </w:rPr>
        <w:t>p</w:t>
      </w:r>
      <w:r w:rsidR="00680653">
        <w:rPr>
          <w:i/>
          <w:sz w:val="20"/>
          <w:szCs w:val="20"/>
        </w:rPr>
        <w:t>pen</w:t>
      </w:r>
      <w:r w:rsidR="00D92436">
        <w:rPr>
          <w:i/>
          <w:sz w:val="20"/>
          <w:szCs w:val="20"/>
        </w:rPr>
        <w:t>.</w:t>
      </w:r>
      <w:r w:rsidR="005D59B2">
        <w:rPr>
          <w:i/>
          <w:sz w:val="20"/>
          <w:szCs w:val="20"/>
        </w:rPr>
        <w:t xml:space="preserve"> </w:t>
      </w:r>
      <w:r w:rsidR="001F3825">
        <w:rPr>
          <w:i/>
          <w:sz w:val="20"/>
          <w:szCs w:val="20"/>
        </w:rPr>
        <w:t xml:space="preserve">Den udtømmende liste over </w:t>
      </w:r>
      <w:r w:rsidR="00C027D7">
        <w:rPr>
          <w:i/>
          <w:sz w:val="20"/>
          <w:szCs w:val="20"/>
        </w:rPr>
        <w:t>r</w:t>
      </w:r>
      <w:r w:rsidR="001F3825">
        <w:rPr>
          <w:i/>
          <w:sz w:val="20"/>
          <w:szCs w:val="20"/>
        </w:rPr>
        <w:t xml:space="preserve">isici </w:t>
      </w:r>
      <w:r w:rsidR="005D59B2">
        <w:rPr>
          <w:i/>
          <w:sz w:val="20"/>
          <w:szCs w:val="20"/>
        </w:rPr>
        <w:t>i projektet</w:t>
      </w:r>
      <w:r w:rsidR="001F3825">
        <w:rPr>
          <w:i/>
          <w:sz w:val="20"/>
          <w:szCs w:val="20"/>
        </w:rPr>
        <w:t xml:space="preserve"> henvises til Risikobila</w:t>
      </w:r>
      <w:r w:rsidR="0077243F">
        <w:rPr>
          <w:i/>
          <w:sz w:val="20"/>
          <w:szCs w:val="20"/>
        </w:rPr>
        <w:t>g</w:t>
      </w:r>
      <w:r w:rsidR="001F3825">
        <w:rPr>
          <w:i/>
          <w:sz w:val="20"/>
          <w:szCs w:val="20"/>
        </w:rPr>
        <w:t>et til projektets styregruppe</w:t>
      </w:r>
      <w:r w:rsidR="00C027D7">
        <w:rPr>
          <w:i/>
          <w:sz w:val="20"/>
          <w:szCs w:val="20"/>
        </w:rPr>
        <w:t>.</w:t>
      </w:r>
      <w:r w:rsidR="005D59B2">
        <w:rPr>
          <w:i/>
          <w:sz w:val="20"/>
          <w:szCs w:val="20"/>
        </w:rPr>
        <w:t xml:space="preserve"> </w:t>
      </w:r>
      <w:r w:rsidR="00CF14F9">
        <w:rPr>
          <w:i/>
          <w:sz w:val="20"/>
          <w:szCs w:val="20"/>
        </w:rPr>
        <w:t>Scoringerne 1-5 i tabellen angiver lav(1)-høj(5) konsekvens eller sandsynlighed.</w:t>
      </w:r>
      <w:r w:rsidR="002705F3">
        <w:rPr>
          <w:i/>
          <w:sz w:val="20"/>
          <w:szCs w:val="20"/>
        </w:rPr>
        <w:t xml:space="preserve"> Gerne max. 1 side eller 2 sider</w:t>
      </w:r>
      <w:r w:rsidR="00C027D7">
        <w:rPr>
          <w:i/>
          <w:sz w:val="20"/>
          <w:szCs w:val="20"/>
        </w:rPr>
        <w:t>,</w:t>
      </w:r>
      <w:r w:rsidR="002705F3">
        <w:rPr>
          <w:i/>
          <w:sz w:val="20"/>
          <w:szCs w:val="20"/>
        </w:rPr>
        <w:t xml:space="preserve"> </w:t>
      </w:r>
      <w:r w:rsidR="001D3302">
        <w:rPr>
          <w:i/>
          <w:sz w:val="20"/>
          <w:szCs w:val="20"/>
        </w:rPr>
        <w:t xml:space="preserve">hvis der er gennemført </w:t>
      </w:r>
      <w:r w:rsidR="00CD1188">
        <w:rPr>
          <w:i/>
          <w:sz w:val="20"/>
          <w:szCs w:val="20"/>
        </w:rPr>
        <w:t>RSI-</w:t>
      </w:r>
      <w:r w:rsidR="002705F3">
        <w:rPr>
          <w:i/>
          <w:sz w:val="20"/>
          <w:szCs w:val="20"/>
        </w:rPr>
        <w:t>risikovurdering.</w:t>
      </w:r>
      <w:r w:rsidR="00BB3803">
        <w:rPr>
          <w:i/>
          <w:sz w:val="20"/>
          <w:szCs w:val="20"/>
        </w:rPr>
        <w:t>)</w:t>
      </w:r>
    </w:p>
    <w:p w:rsidR="00E30CAF" w:rsidRDefault="00E30CAF" w:rsidP="00E30CAF">
      <w:pPr>
        <w:pStyle w:val="Default"/>
        <w:rPr>
          <w:i/>
          <w:sz w:val="20"/>
          <w:szCs w:val="20"/>
        </w:rPr>
      </w:pPr>
    </w:p>
    <w:p w:rsidR="00E30CAF" w:rsidRPr="00F91FB4" w:rsidRDefault="00E30CAF" w:rsidP="00E30CAF">
      <w:pPr>
        <w:pStyle w:val="Default"/>
        <w:rPr>
          <w:i/>
          <w:sz w:val="20"/>
          <w:szCs w:val="20"/>
        </w:rPr>
      </w:pPr>
      <w:r w:rsidRPr="00F91FB4">
        <w:rPr>
          <w:i/>
          <w:sz w:val="20"/>
          <w:szCs w:val="20"/>
        </w:rPr>
        <w:t>(Indsæt tekst her – evt</w:t>
      </w:r>
      <w:r w:rsidR="0077243F">
        <w:rPr>
          <w:i/>
          <w:sz w:val="20"/>
          <w:szCs w:val="20"/>
        </w:rPr>
        <w:t>.</w:t>
      </w:r>
      <w:r w:rsidRPr="00F91FB4">
        <w:rPr>
          <w:i/>
          <w:sz w:val="20"/>
          <w:szCs w:val="20"/>
        </w:rPr>
        <w:t xml:space="preserve"> ved brug af nedenstående tabel)</w:t>
      </w:r>
    </w:p>
    <w:p w:rsidR="00E30CAF" w:rsidRPr="00B40B15" w:rsidRDefault="00E30CAF" w:rsidP="00E30CAF">
      <w:pPr>
        <w:pStyle w:val="Default"/>
        <w:rPr>
          <w:sz w:val="20"/>
          <w:szCs w:val="20"/>
        </w:rPr>
      </w:pPr>
    </w:p>
    <w:tbl>
      <w:tblPr>
        <w:tblStyle w:val="Tabel-Gitter"/>
        <w:tblW w:w="0" w:type="auto"/>
        <w:tblLook w:val="04A0" w:firstRow="1" w:lastRow="0" w:firstColumn="1" w:lastColumn="0" w:noHBand="0" w:noVBand="1"/>
      </w:tblPr>
      <w:tblGrid>
        <w:gridCol w:w="1951"/>
        <w:gridCol w:w="851"/>
        <w:gridCol w:w="1007"/>
        <w:gridCol w:w="835"/>
        <w:gridCol w:w="2268"/>
        <w:gridCol w:w="2942"/>
      </w:tblGrid>
      <w:tr w:rsidR="00E30CAF" w:rsidRPr="00EA0E02" w:rsidTr="004E4331">
        <w:tc>
          <w:tcPr>
            <w:tcW w:w="1951" w:type="dxa"/>
          </w:tcPr>
          <w:p w:rsidR="00E30CAF" w:rsidRPr="00EA0E02" w:rsidRDefault="00E30CAF" w:rsidP="00D86E45">
            <w:pPr>
              <w:rPr>
                <w:rFonts w:asciiTheme="minorHAnsi" w:hAnsiTheme="minorHAnsi"/>
              </w:rPr>
            </w:pPr>
            <w:r w:rsidRPr="00EA0E02">
              <w:rPr>
                <w:rFonts w:asciiTheme="minorHAnsi" w:hAnsiTheme="minorHAnsi"/>
                <w:b/>
              </w:rPr>
              <w:t>Risiko</w:t>
            </w:r>
          </w:p>
          <w:p w:rsidR="00E30CAF" w:rsidRPr="00EA0E02" w:rsidRDefault="00E30CAF" w:rsidP="00D86E45">
            <w:pPr>
              <w:rPr>
                <w:rFonts w:asciiTheme="minorHAnsi" w:hAnsiTheme="minorHAnsi"/>
              </w:rPr>
            </w:pPr>
            <w:r w:rsidRPr="00EA0E02">
              <w:rPr>
                <w:rFonts w:asciiTheme="minorHAnsi" w:hAnsiTheme="minorHAnsi"/>
              </w:rPr>
              <w:t>(uønsket hændelse</w:t>
            </w:r>
            <w:r>
              <w:rPr>
                <w:rFonts w:asciiTheme="minorHAnsi" w:hAnsiTheme="minorHAnsi"/>
              </w:rPr>
              <w:t xml:space="preserve"> for projektet</w:t>
            </w:r>
            <w:r w:rsidRPr="00EA0E02">
              <w:rPr>
                <w:rFonts w:asciiTheme="minorHAnsi" w:hAnsiTheme="minorHAnsi"/>
              </w:rPr>
              <w:t>)</w:t>
            </w:r>
          </w:p>
        </w:tc>
        <w:tc>
          <w:tcPr>
            <w:tcW w:w="851" w:type="dxa"/>
          </w:tcPr>
          <w:p w:rsidR="00E30CAF" w:rsidRPr="00EA0E02" w:rsidRDefault="00E30CAF" w:rsidP="00D86E45">
            <w:pPr>
              <w:rPr>
                <w:rFonts w:asciiTheme="minorHAnsi" w:hAnsiTheme="minorHAnsi"/>
              </w:rPr>
            </w:pPr>
            <w:r w:rsidRPr="00EA0E02">
              <w:rPr>
                <w:rFonts w:asciiTheme="minorHAnsi" w:hAnsiTheme="minorHAnsi"/>
                <w:b/>
              </w:rPr>
              <w:t>Konse-kvens</w:t>
            </w:r>
          </w:p>
          <w:p w:rsidR="00E30CAF" w:rsidRPr="00EA0E02" w:rsidRDefault="00E30CAF" w:rsidP="00D86E45">
            <w:pPr>
              <w:rPr>
                <w:rFonts w:asciiTheme="minorHAnsi" w:hAnsiTheme="minorHAnsi"/>
                <w:b/>
              </w:rPr>
            </w:pPr>
            <w:r w:rsidRPr="00EA0E02">
              <w:rPr>
                <w:rFonts w:asciiTheme="minorHAnsi" w:hAnsiTheme="minorHAnsi"/>
              </w:rPr>
              <w:t>(1-5)</w:t>
            </w:r>
          </w:p>
        </w:tc>
        <w:tc>
          <w:tcPr>
            <w:tcW w:w="1007" w:type="dxa"/>
          </w:tcPr>
          <w:p w:rsidR="00E30CAF" w:rsidRPr="00EA0E02" w:rsidRDefault="00E30CAF" w:rsidP="00D86E45">
            <w:pPr>
              <w:rPr>
                <w:rFonts w:asciiTheme="minorHAnsi" w:hAnsiTheme="minorHAnsi"/>
                <w:b/>
              </w:rPr>
            </w:pPr>
            <w:r w:rsidRPr="00EA0E02">
              <w:rPr>
                <w:rFonts w:asciiTheme="minorHAnsi" w:hAnsiTheme="minorHAnsi"/>
                <w:b/>
              </w:rPr>
              <w:t>Sand-synlighed</w:t>
            </w:r>
          </w:p>
          <w:p w:rsidR="00E30CAF" w:rsidRPr="00EA0E02" w:rsidRDefault="00E30CAF" w:rsidP="00D86E45">
            <w:pPr>
              <w:rPr>
                <w:rFonts w:asciiTheme="minorHAnsi" w:hAnsiTheme="minorHAnsi"/>
              </w:rPr>
            </w:pPr>
            <w:r w:rsidRPr="00EA0E02">
              <w:rPr>
                <w:rFonts w:asciiTheme="minorHAnsi" w:hAnsiTheme="minorHAnsi"/>
              </w:rPr>
              <w:t>(1-5)</w:t>
            </w:r>
          </w:p>
        </w:tc>
        <w:tc>
          <w:tcPr>
            <w:tcW w:w="835" w:type="dxa"/>
          </w:tcPr>
          <w:p w:rsidR="00E30CAF" w:rsidRPr="00EA0E02" w:rsidRDefault="00E30CAF" w:rsidP="00D86E45">
            <w:pPr>
              <w:rPr>
                <w:rFonts w:asciiTheme="minorHAnsi" w:hAnsiTheme="minorHAnsi"/>
                <w:b/>
              </w:rPr>
            </w:pPr>
            <w:r w:rsidRPr="00EA0E02">
              <w:rPr>
                <w:rFonts w:asciiTheme="minorHAnsi" w:hAnsiTheme="minorHAnsi"/>
                <w:b/>
              </w:rPr>
              <w:t>Priori-tering</w:t>
            </w:r>
          </w:p>
          <w:p w:rsidR="00E30CAF" w:rsidRPr="00EA0E02" w:rsidRDefault="00E30CAF" w:rsidP="00D86E45">
            <w:pPr>
              <w:rPr>
                <w:rFonts w:asciiTheme="minorHAnsi" w:hAnsiTheme="minorHAnsi"/>
              </w:rPr>
            </w:pPr>
            <w:r w:rsidRPr="00EA0E02">
              <w:rPr>
                <w:rFonts w:asciiTheme="minorHAnsi" w:hAnsiTheme="minorHAnsi"/>
              </w:rPr>
              <w:t>(K x S)</w:t>
            </w:r>
          </w:p>
        </w:tc>
        <w:tc>
          <w:tcPr>
            <w:tcW w:w="2268" w:type="dxa"/>
          </w:tcPr>
          <w:p w:rsidR="00E30CAF" w:rsidRPr="00EA0E02" w:rsidRDefault="00E30CAF" w:rsidP="00D86E45">
            <w:pPr>
              <w:rPr>
                <w:rFonts w:asciiTheme="minorHAnsi" w:hAnsiTheme="minorHAnsi"/>
              </w:rPr>
            </w:pPr>
            <w:r w:rsidRPr="00EA0E02">
              <w:rPr>
                <w:rFonts w:asciiTheme="minorHAnsi" w:hAnsiTheme="minorHAnsi"/>
                <w:b/>
              </w:rPr>
              <w:t>Forebyggelse</w:t>
            </w:r>
            <w:r w:rsidRPr="00EA0E02">
              <w:rPr>
                <w:rFonts w:asciiTheme="minorHAnsi" w:hAnsiTheme="minorHAnsi"/>
              </w:rPr>
              <w:t xml:space="preserve"> </w:t>
            </w:r>
          </w:p>
          <w:p w:rsidR="00E30CAF" w:rsidRPr="00EA0E02" w:rsidRDefault="00E30CAF" w:rsidP="00D86E45">
            <w:pPr>
              <w:rPr>
                <w:rFonts w:asciiTheme="minorHAnsi" w:hAnsiTheme="minorHAnsi"/>
              </w:rPr>
            </w:pPr>
            <w:r w:rsidRPr="00EA0E02">
              <w:rPr>
                <w:rFonts w:asciiTheme="minorHAnsi" w:hAnsiTheme="minorHAnsi"/>
              </w:rPr>
              <w:t>(</w:t>
            </w:r>
            <w:r>
              <w:rPr>
                <w:rFonts w:asciiTheme="minorHAnsi" w:hAnsiTheme="minorHAnsi"/>
              </w:rPr>
              <w:t>projektaktiviteter</w:t>
            </w:r>
            <w:r w:rsidRPr="00EA0E02">
              <w:rPr>
                <w:rFonts w:asciiTheme="minorHAnsi" w:hAnsiTheme="minorHAnsi"/>
              </w:rPr>
              <w:t xml:space="preserve"> der mindsker </w:t>
            </w:r>
            <w:r>
              <w:rPr>
                <w:rFonts w:asciiTheme="minorHAnsi" w:hAnsiTheme="minorHAnsi"/>
              </w:rPr>
              <w:t>S</w:t>
            </w:r>
            <w:r w:rsidRPr="00EA0E02">
              <w:rPr>
                <w:rFonts w:asciiTheme="minorHAnsi" w:hAnsiTheme="minorHAnsi"/>
              </w:rPr>
              <w:t>andsynlighed)</w:t>
            </w:r>
          </w:p>
        </w:tc>
        <w:tc>
          <w:tcPr>
            <w:tcW w:w="2942" w:type="dxa"/>
          </w:tcPr>
          <w:p w:rsidR="00E30CAF" w:rsidRPr="00EA0E02" w:rsidRDefault="00E30CAF" w:rsidP="00D86E45">
            <w:pPr>
              <w:rPr>
                <w:rFonts w:asciiTheme="minorHAnsi" w:hAnsiTheme="minorHAnsi"/>
              </w:rPr>
            </w:pPr>
            <w:r w:rsidRPr="00EA0E02">
              <w:rPr>
                <w:rFonts w:asciiTheme="minorHAnsi" w:hAnsiTheme="minorHAnsi"/>
                <w:b/>
              </w:rPr>
              <w:t>Imødegåelse</w:t>
            </w:r>
            <w:r w:rsidRPr="00EA0E02">
              <w:rPr>
                <w:rFonts w:asciiTheme="minorHAnsi" w:hAnsiTheme="minorHAnsi"/>
              </w:rPr>
              <w:t xml:space="preserve"> </w:t>
            </w:r>
          </w:p>
          <w:p w:rsidR="00E30CAF" w:rsidRPr="00EA0E02" w:rsidRDefault="00E30CAF" w:rsidP="00BE5913">
            <w:pPr>
              <w:rPr>
                <w:rFonts w:asciiTheme="minorHAnsi" w:hAnsiTheme="minorHAnsi"/>
              </w:rPr>
            </w:pPr>
            <w:r w:rsidRPr="00EA0E02">
              <w:rPr>
                <w:rFonts w:asciiTheme="minorHAnsi" w:hAnsiTheme="minorHAnsi"/>
              </w:rPr>
              <w:t>(</w:t>
            </w:r>
            <w:r>
              <w:rPr>
                <w:rFonts w:asciiTheme="minorHAnsi" w:hAnsiTheme="minorHAnsi"/>
              </w:rPr>
              <w:t>mulige tiltag,</w:t>
            </w:r>
            <w:r w:rsidRPr="00EA0E02">
              <w:rPr>
                <w:rFonts w:asciiTheme="minorHAnsi" w:hAnsiTheme="minorHAnsi"/>
              </w:rPr>
              <w:t xml:space="preserve"> der </w:t>
            </w:r>
            <w:r w:rsidR="00BE5913">
              <w:rPr>
                <w:rFonts w:asciiTheme="minorHAnsi" w:hAnsiTheme="minorHAnsi"/>
              </w:rPr>
              <w:t>kan mindske</w:t>
            </w:r>
            <w:r w:rsidR="00BE5913" w:rsidRPr="00EA0E02">
              <w:rPr>
                <w:rFonts w:asciiTheme="minorHAnsi" w:hAnsiTheme="minorHAnsi"/>
              </w:rPr>
              <w:t xml:space="preserve"> </w:t>
            </w:r>
            <w:r>
              <w:rPr>
                <w:rFonts w:asciiTheme="minorHAnsi" w:hAnsiTheme="minorHAnsi"/>
              </w:rPr>
              <w:t>K</w:t>
            </w:r>
            <w:r w:rsidRPr="00EA0E02">
              <w:rPr>
                <w:rFonts w:asciiTheme="minorHAnsi" w:hAnsiTheme="minorHAnsi"/>
              </w:rPr>
              <w:t>onsekvens hvis det sker)</w:t>
            </w:r>
          </w:p>
        </w:tc>
      </w:tr>
      <w:tr w:rsidR="00E30CAF" w:rsidRPr="00EA0E02" w:rsidTr="004E4331">
        <w:tc>
          <w:tcPr>
            <w:tcW w:w="1951" w:type="dxa"/>
          </w:tcPr>
          <w:p w:rsidR="00E30CAF" w:rsidRPr="00594DA1" w:rsidRDefault="00E30CAF" w:rsidP="00D86E45">
            <w:pPr>
              <w:rPr>
                <w:rFonts w:asciiTheme="minorHAnsi" w:hAnsiTheme="minorHAnsi"/>
              </w:rPr>
            </w:pPr>
            <w:r w:rsidRPr="00594DA1">
              <w:rPr>
                <w:rFonts w:asciiTheme="minorHAnsi" w:hAnsiTheme="minorHAnsi"/>
              </w:rPr>
              <w:t>Fx økonomiske risici</w:t>
            </w:r>
          </w:p>
        </w:tc>
        <w:tc>
          <w:tcPr>
            <w:tcW w:w="851" w:type="dxa"/>
          </w:tcPr>
          <w:p w:rsidR="00E30CAF" w:rsidRPr="00EA0E02" w:rsidRDefault="00E30CAF" w:rsidP="00D86E45">
            <w:pPr>
              <w:rPr>
                <w:rFonts w:asciiTheme="minorHAnsi" w:hAnsiTheme="minorHAnsi"/>
              </w:rPr>
            </w:pPr>
          </w:p>
        </w:tc>
        <w:tc>
          <w:tcPr>
            <w:tcW w:w="1007" w:type="dxa"/>
          </w:tcPr>
          <w:p w:rsidR="00E30CAF" w:rsidRPr="00EA0E02" w:rsidRDefault="00E30CAF" w:rsidP="00D86E45">
            <w:pPr>
              <w:rPr>
                <w:rFonts w:asciiTheme="minorHAnsi" w:hAnsiTheme="minorHAnsi"/>
              </w:rPr>
            </w:pPr>
          </w:p>
        </w:tc>
        <w:tc>
          <w:tcPr>
            <w:tcW w:w="835" w:type="dxa"/>
          </w:tcPr>
          <w:p w:rsidR="00E30CAF" w:rsidRPr="00EA0E02" w:rsidRDefault="00E30CAF" w:rsidP="00D86E45">
            <w:pPr>
              <w:rPr>
                <w:rFonts w:asciiTheme="minorHAnsi" w:hAnsiTheme="minorHAnsi"/>
              </w:rPr>
            </w:pPr>
          </w:p>
        </w:tc>
        <w:tc>
          <w:tcPr>
            <w:tcW w:w="2268" w:type="dxa"/>
          </w:tcPr>
          <w:p w:rsidR="00E30CAF" w:rsidRPr="00EA0E02" w:rsidRDefault="00E30CAF" w:rsidP="00D86E45">
            <w:pPr>
              <w:rPr>
                <w:rFonts w:asciiTheme="minorHAnsi" w:hAnsiTheme="minorHAnsi"/>
              </w:rPr>
            </w:pPr>
          </w:p>
        </w:tc>
        <w:tc>
          <w:tcPr>
            <w:tcW w:w="2942" w:type="dxa"/>
          </w:tcPr>
          <w:p w:rsidR="00E30CAF" w:rsidRPr="00EA0E02" w:rsidRDefault="00E30CAF" w:rsidP="00D86E45">
            <w:pPr>
              <w:rPr>
                <w:rFonts w:asciiTheme="minorHAnsi" w:hAnsiTheme="minorHAnsi"/>
              </w:rPr>
            </w:pPr>
          </w:p>
        </w:tc>
      </w:tr>
      <w:tr w:rsidR="00E30CAF" w:rsidRPr="00EA0E02" w:rsidTr="004E4331">
        <w:tc>
          <w:tcPr>
            <w:tcW w:w="1951" w:type="dxa"/>
          </w:tcPr>
          <w:p w:rsidR="00E30CAF" w:rsidRPr="00594DA1" w:rsidRDefault="00E30CAF" w:rsidP="00D86E45">
            <w:pPr>
              <w:rPr>
                <w:rFonts w:asciiTheme="minorHAnsi" w:hAnsiTheme="minorHAnsi"/>
              </w:rPr>
            </w:pPr>
            <w:r w:rsidRPr="00594DA1">
              <w:rPr>
                <w:rFonts w:asciiTheme="minorHAnsi" w:hAnsiTheme="minorHAnsi"/>
              </w:rPr>
              <w:t>Fx risici vedrørende etiske forhold</w:t>
            </w:r>
          </w:p>
        </w:tc>
        <w:tc>
          <w:tcPr>
            <w:tcW w:w="851" w:type="dxa"/>
          </w:tcPr>
          <w:p w:rsidR="00E30CAF" w:rsidRPr="00EA0E02" w:rsidRDefault="00E30CAF" w:rsidP="00D86E45">
            <w:pPr>
              <w:rPr>
                <w:rFonts w:asciiTheme="minorHAnsi" w:hAnsiTheme="minorHAnsi"/>
              </w:rPr>
            </w:pPr>
          </w:p>
        </w:tc>
        <w:tc>
          <w:tcPr>
            <w:tcW w:w="1007" w:type="dxa"/>
          </w:tcPr>
          <w:p w:rsidR="00E30CAF" w:rsidRPr="00EA0E02" w:rsidRDefault="00E30CAF" w:rsidP="00D86E45">
            <w:pPr>
              <w:rPr>
                <w:rFonts w:asciiTheme="minorHAnsi" w:hAnsiTheme="minorHAnsi"/>
              </w:rPr>
            </w:pPr>
          </w:p>
        </w:tc>
        <w:tc>
          <w:tcPr>
            <w:tcW w:w="835" w:type="dxa"/>
          </w:tcPr>
          <w:p w:rsidR="00E30CAF" w:rsidRPr="00EA0E02" w:rsidRDefault="00E30CAF" w:rsidP="00D86E45">
            <w:pPr>
              <w:rPr>
                <w:rFonts w:asciiTheme="minorHAnsi" w:hAnsiTheme="minorHAnsi"/>
              </w:rPr>
            </w:pPr>
          </w:p>
        </w:tc>
        <w:tc>
          <w:tcPr>
            <w:tcW w:w="2268" w:type="dxa"/>
          </w:tcPr>
          <w:p w:rsidR="00E30CAF" w:rsidRPr="00EA0E02" w:rsidRDefault="00E30CAF" w:rsidP="00D86E45">
            <w:pPr>
              <w:rPr>
                <w:rFonts w:asciiTheme="minorHAnsi" w:hAnsiTheme="minorHAnsi"/>
              </w:rPr>
            </w:pPr>
          </w:p>
        </w:tc>
        <w:tc>
          <w:tcPr>
            <w:tcW w:w="2942" w:type="dxa"/>
          </w:tcPr>
          <w:p w:rsidR="00E30CAF" w:rsidRPr="00EA0E02" w:rsidRDefault="00E30CAF" w:rsidP="00D86E45">
            <w:pPr>
              <w:rPr>
                <w:rFonts w:asciiTheme="minorHAnsi" w:hAnsiTheme="minorHAnsi"/>
              </w:rPr>
            </w:pPr>
          </w:p>
        </w:tc>
      </w:tr>
      <w:tr w:rsidR="00E30CAF" w:rsidRPr="00EA0E02" w:rsidTr="004E4331">
        <w:tc>
          <w:tcPr>
            <w:tcW w:w="1951" w:type="dxa"/>
          </w:tcPr>
          <w:p w:rsidR="00E30CAF" w:rsidRPr="00594DA1" w:rsidRDefault="00E30CAF" w:rsidP="00C027D7">
            <w:pPr>
              <w:rPr>
                <w:rFonts w:asciiTheme="minorHAnsi" w:hAnsiTheme="minorHAnsi"/>
              </w:rPr>
            </w:pPr>
            <w:r w:rsidRPr="00594DA1">
              <w:rPr>
                <w:rFonts w:asciiTheme="minorHAnsi" w:hAnsiTheme="minorHAnsi"/>
              </w:rPr>
              <w:t xml:space="preserve">Fx risici vedrørende </w:t>
            </w:r>
            <w:r w:rsidR="00C027D7">
              <w:rPr>
                <w:rFonts w:asciiTheme="minorHAnsi" w:hAnsiTheme="minorHAnsi"/>
              </w:rPr>
              <w:t>lovgivning</w:t>
            </w:r>
          </w:p>
        </w:tc>
        <w:tc>
          <w:tcPr>
            <w:tcW w:w="851" w:type="dxa"/>
          </w:tcPr>
          <w:p w:rsidR="00E30CAF" w:rsidRPr="00EA0E02" w:rsidRDefault="00E30CAF" w:rsidP="00D86E45"/>
        </w:tc>
        <w:tc>
          <w:tcPr>
            <w:tcW w:w="1007" w:type="dxa"/>
          </w:tcPr>
          <w:p w:rsidR="00E30CAF" w:rsidRPr="00EA0E02" w:rsidRDefault="00E30CAF" w:rsidP="00D86E45"/>
        </w:tc>
        <w:tc>
          <w:tcPr>
            <w:tcW w:w="835" w:type="dxa"/>
          </w:tcPr>
          <w:p w:rsidR="00E30CAF" w:rsidRPr="00EA0E02" w:rsidRDefault="00E30CAF" w:rsidP="00D86E45"/>
        </w:tc>
        <w:tc>
          <w:tcPr>
            <w:tcW w:w="2268" w:type="dxa"/>
          </w:tcPr>
          <w:p w:rsidR="00E30CAF" w:rsidRPr="00EA0E02" w:rsidRDefault="00E30CAF" w:rsidP="00D86E45"/>
        </w:tc>
        <w:tc>
          <w:tcPr>
            <w:tcW w:w="2942" w:type="dxa"/>
          </w:tcPr>
          <w:p w:rsidR="00E30CAF" w:rsidRPr="00EA0E02" w:rsidRDefault="00E30CAF" w:rsidP="00D86E45"/>
        </w:tc>
      </w:tr>
      <w:tr w:rsidR="00E30CAF" w:rsidRPr="00EA0E02" w:rsidTr="004E4331">
        <w:tc>
          <w:tcPr>
            <w:tcW w:w="1951" w:type="dxa"/>
          </w:tcPr>
          <w:p w:rsidR="00E30CAF" w:rsidRPr="00594DA1" w:rsidRDefault="00E30CAF" w:rsidP="00D86E45">
            <w:pPr>
              <w:rPr>
                <w:rFonts w:asciiTheme="minorHAnsi" w:hAnsiTheme="minorHAnsi"/>
              </w:rPr>
            </w:pPr>
            <w:r w:rsidRPr="00594DA1">
              <w:rPr>
                <w:rFonts w:asciiTheme="minorHAnsi" w:hAnsiTheme="minorHAnsi"/>
              </w:rPr>
              <w:t>Fx risici vedrørende patientfokuserede overvejelser</w:t>
            </w:r>
          </w:p>
        </w:tc>
        <w:tc>
          <w:tcPr>
            <w:tcW w:w="851" w:type="dxa"/>
          </w:tcPr>
          <w:p w:rsidR="00E30CAF" w:rsidRPr="00EA0E02" w:rsidRDefault="00E30CAF" w:rsidP="00D86E45"/>
        </w:tc>
        <w:tc>
          <w:tcPr>
            <w:tcW w:w="1007" w:type="dxa"/>
          </w:tcPr>
          <w:p w:rsidR="00E30CAF" w:rsidRPr="00EA0E02" w:rsidRDefault="00E30CAF" w:rsidP="00D86E45"/>
        </w:tc>
        <w:tc>
          <w:tcPr>
            <w:tcW w:w="835" w:type="dxa"/>
          </w:tcPr>
          <w:p w:rsidR="00E30CAF" w:rsidRPr="00EA0E02" w:rsidRDefault="00E30CAF" w:rsidP="00D86E45"/>
        </w:tc>
        <w:tc>
          <w:tcPr>
            <w:tcW w:w="2268" w:type="dxa"/>
          </w:tcPr>
          <w:p w:rsidR="00E30CAF" w:rsidRPr="00EA0E02" w:rsidRDefault="00E30CAF" w:rsidP="00D86E45">
            <w:pPr>
              <w:rPr>
                <w:rFonts w:asciiTheme="minorHAnsi" w:hAnsiTheme="minorHAnsi"/>
              </w:rPr>
            </w:pPr>
          </w:p>
        </w:tc>
        <w:tc>
          <w:tcPr>
            <w:tcW w:w="2942" w:type="dxa"/>
          </w:tcPr>
          <w:p w:rsidR="00E30CAF" w:rsidRPr="00EA0E02" w:rsidRDefault="00E30CAF" w:rsidP="00D86E45">
            <w:pPr>
              <w:rPr>
                <w:rFonts w:asciiTheme="minorHAnsi" w:hAnsiTheme="minorHAnsi"/>
              </w:rPr>
            </w:pPr>
          </w:p>
        </w:tc>
      </w:tr>
      <w:tr w:rsidR="00E30CAF" w:rsidRPr="00EA0E02" w:rsidTr="004E4331">
        <w:tc>
          <w:tcPr>
            <w:tcW w:w="1951" w:type="dxa"/>
          </w:tcPr>
          <w:p w:rsidR="00E30CAF" w:rsidRPr="00594DA1" w:rsidRDefault="00E30CAF" w:rsidP="00D86E45">
            <w:pPr>
              <w:rPr>
                <w:rFonts w:asciiTheme="minorHAnsi" w:hAnsiTheme="minorHAnsi"/>
              </w:rPr>
            </w:pPr>
            <w:r w:rsidRPr="00594DA1">
              <w:rPr>
                <w:rFonts w:asciiTheme="minorHAnsi" w:hAnsiTheme="minorHAnsi"/>
              </w:rPr>
              <w:t>Fx risici vedrørende politiske overvejelser</w:t>
            </w:r>
          </w:p>
        </w:tc>
        <w:tc>
          <w:tcPr>
            <w:tcW w:w="851" w:type="dxa"/>
          </w:tcPr>
          <w:p w:rsidR="00E30CAF" w:rsidRPr="00EA0E02" w:rsidRDefault="00E30CAF" w:rsidP="00D86E45"/>
        </w:tc>
        <w:tc>
          <w:tcPr>
            <w:tcW w:w="1007" w:type="dxa"/>
          </w:tcPr>
          <w:p w:rsidR="00E30CAF" w:rsidRPr="00EA0E02" w:rsidRDefault="00E30CAF" w:rsidP="00D86E45"/>
        </w:tc>
        <w:tc>
          <w:tcPr>
            <w:tcW w:w="835" w:type="dxa"/>
          </w:tcPr>
          <w:p w:rsidR="00E30CAF" w:rsidRPr="00EA0E02" w:rsidRDefault="00E30CAF" w:rsidP="00D86E45"/>
        </w:tc>
        <w:tc>
          <w:tcPr>
            <w:tcW w:w="2268" w:type="dxa"/>
          </w:tcPr>
          <w:p w:rsidR="00E30CAF" w:rsidRPr="00EA0E02" w:rsidRDefault="00E30CAF" w:rsidP="00D86E45"/>
        </w:tc>
        <w:tc>
          <w:tcPr>
            <w:tcW w:w="2942" w:type="dxa"/>
          </w:tcPr>
          <w:p w:rsidR="00E30CAF" w:rsidRPr="00EA0E02" w:rsidRDefault="00E30CAF" w:rsidP="00D86E45"/>
        </w:tc>
      </w:tr>
      <w:tr w:rsidR="00594DA1" w:rsidRPr="00EA0E02" w:rsidTr="004E4331">
        <w:tc>
          <w:tcPr>
            <w:tcW w:w="1951" w:type="dxa"/>
          </w:tcPr>
          <w:p w:rsidR="00594DA1" w:rsidRPr="00FF4AA3" w:rsidRDefault="00594DA1" w:rsidP="00D86E45">
            <w:pPr>
              <w:rPr>
                <w:highlight w:val="yellow"/>
              </w:rPr>
            </w:pPr>
          </w:p>
        </w:tc>
        <w:tc>
          <w:tcPr>
            <w:tcW w:w="851" w:type="dxa"/>
          </w:tcPr>
          <w:p w:rsidR="00594DA1" w:rsidRPr="00EA0E02" w:rsidRDefault="00594DA1" w:rsidP="00D86E45"/>
        </w:tc>
        <w:tc>
          <w:tcPr>
            <w:tcW w:w="1007" w:type="dxa"/>
          </w:tcPr>
          <w:p w:rsidR="00594DA1" w:rsidRPr="00EA0E02" w:rsidRDefault="00594DA1" w:rsidP="00D86E45"/>
        </w:tc>
        <w:tc>
          <w:tcPr>
            <w:tcW w:w="835" w:type="dxa"/>
          </w:tcPr>
          <w:p w:rsidR="00594DA1" w:rsidRPr="00EA0E02" w:rsidRDefault="00594DA1" w:rsidP="00D86E45"/>
        </w:tc>
        <w:tc>
          <w:tcPr>
            <w:tcW w:w="2268" w:type="dxa"/>
          </w:tcPr>
          <w:p w:rsidR="00594DA1" w:rsidRPr="00EA0E02" w:rsidRDefault="00594DA1" w:rsidP="00D86E45"/>
        </w:tc>
        <w:tc>
          <w:tcPr>
            <w:tcW w:w="2942" w:type="dxa"/>
          </w:tcPr>
          <w:p w:rsidR="00594DA1" w:rsidRPr="00EA0E02" w:rsidRDefault="00594DA1" w:rsidP="00D86E45"/>
        </w:tc>
      </w:tr>
    </w:tbl>
    <w:p w:rsidR="00E30CAF" w:rsidRDefault="00E30CAF" w:rsidP="00E30CAF">
      <w:pPr>
        <w:rPr>
          <w:sz w:val="20"/>
          <w:szCs w:val="20"/>
        </w:rPr>
      </w:pPr>
    </w:p>
    <w:p w:rsidR="00D67EFF" w:rsidRDefault="00112A5D" w:rsidP="0002520E">
      <w:pPr>
        <w:rPr>
          <w:sz w:val="20"/>
          <w:szCs w:val="20"/>
        </w:rPr>
      </w:pPr>
      <w:r w:rsidRPr="00112A5D">
        <w:rPr>
          <w:b/>
          <w:sz w:val="20"/>
          <w:szCs w:val="20"/>
        </w:rPr>
        <w:t>Resultat af RSI risikovurdering</w:t>
      </w:r>
      <w:r w:rsidR="00F93BEE">
        <w:rPr>
          <w:b/>
          <w:sz w:val="20"/>
          <w:szCs w:val="20"/>
        </w:rPr>
        <w:t xml:space="preserve"> – projekter med omkostninger </w:t>
      </w:r>
      <w:r w:rsidR="006445E9" w:rsidRPr="00314FDD">
        <w:rPr>
          <w:b/>
          <w:sz w:val="20"/>
          <w:szCs w:val="20"/>
        </w:rPr>
        <w:t>&gt;</w:t>
      </w:r>
      <w:r w:rsidR="00F93BEE">
        <w:rPr>
          <w:b/>
          <w:sz w:val="20"/>
          <w:szCs w:val="20"/>
        </w:rPr>
        <w:t xml:space="preserve"> 10 mio.kr.</w:t>
      </w:r>
    </w:p>
    <w:p w:rsidR="00F93887" w:rsidRDefault="00F93887" w:rsidP="00F93887">
      <w:pPr>
        <w:rPr>
          <w:sz w:val="20"/>
          <w:szCs w:val="20"/>
        </w:rPr>
      </w:pPr>
      <w:r w:rsidRPr="00314FDD">
        <w:rPr>
          <w:i/>
          <w:sz w:val="20"/>
          <w:szCs w:val="20"/>
        </w:rPr>
        <w:t xml:space="preserve">(Her beskrives resultatet af den risikovurdering, som skal være gennemført for projektet før PID mv. forelægges RSI direktørkredsen. Risikovurderingen foretages, såfremt projektets omkostninger inkl. ressourcer overstiger 10 mio.kr. Risikovurderingen foretages af 2-3 erfarne projektledere fra regionerne fra det fælles </w:t>
      </w:r>
      <w:r w:rsidRPr="00314FDD">
        <w:rPr>
          <w:i/>
          <w:sz w:val="20"/>
          <w:szCs w:val="20"/>
        </w:rPr>
        <w:lastRenderedPageBreak/>
        <w:t xml:space="preserve">vurderingskorps samt </w:t>
      </w:r>
      <w:r w:rsidR="003809AF" w:rsidRPr="00314FDD">
        <w:rPr>
          <w:i/>
          <w:sz w:val="20"/>
          <w:szCs w:val="20"/>
        </w:rPr>
        <w:t>1-2 eksterne eksperter</w:t>
      </w:r>
      <w:r w:rsidRPr="00314FDD">
        <w:rPr>
          <w:i/>
          <w:sz w:val="20"/>
          <w:szCs w:val="20"/>
        </w:rPr>
        <w:t>. Risikovurderingen foretages pba</w:t>
      </w:r>
      <w:r w:rsidR="0077243F">
        <w:rPr>
          <w:i/>
          <w:sz w:val="20"/>
          <w:szCs w:val="20"/>
        </w:rPr>
        <w:t>.</w:t>
      </w:r>
      <w:r w:rsidRPr="00314FDD">
        <w:rPr>
          <w:i/>
          <w:sz w:val="20"/>
          <w:szCs w:val="20"/>
        </w:rPr>
        <w:t xml:space="preserve"> PID samt bilag hertil. Risikovurderingen behandles i projektets styregruppe med henblik på dialog om, hvordan projektet vil håndtere de identificerede risici. Styregruppeformanden fremlægger risikovurdering og imødegåelser for RSI inden faseovergang kan besluttes. </w:t>
      </w:r>
      <w:r w:rsidR="008D62D9" w:rsidRPr="00314FDD">
        <w:rPr>
          <w:i/>
          <w:sz w:val="20"/>
          <w:szCs w:val="20"/>
        </w:rPr>
        <w:t>Regionsdirektørk</w:t>
      </w:r>
      <w:r w:rsidR="00866A2F" w:rsidRPr="00314FDD">
        <w:rPr>
          <w:i/>
          <w:sz w:val="20"/>
          <w:szCs w:val="20"/>
        </w:rPr>
        <w:t>r</w:t>
      </w:r>
      <w:r w:rsidR="008D62D9" w:rsidRPr="00314FDD">
        <w:rPr>
          <w:i/>
          <w:sz w:val="20"/>
          <w:szCs w:val="20"/>
        </w:rPr>
        <w:t xml:space="preserve">edsen orienteres. </w:t>
      </w:r>
      <w:r w:rsidRPr="00314FDD">
        <w:rPr>
          <w:i/>
          <w:sz w:val="20"/>
          <w:szCs w:val="20"/>
        </w:rPr>
        <w:t>P</w:t>
      </w:r>
      <w:r w:rsidR="005942C8" w:rsidRPr="00314FDD">
        <w:rPr>
          <w:i/>
          <w:sz w:val="20"/>
          <w:szCs w:val="20"/>
        </w:rPr>
        <w:t>rojektets risikoanalyse</w:t>
      </w:r>
      <w:r w:rsidR="003E775B" w:rsidRPr="00314FDD">
        <w:rPr>
          <w:i/>
          <w:sz w:val="20"/>
          <w:szCs w:val="20"/>
        </w:rPr>
        <w:t>(tabellen)</w:t>
      </w:r>
      <w:r w:rsidRPr="00314FDD">
        <w:rPr>
          <w:i/>
          <w:sz w:val="20"/>
          <w:szCs w:val="20"/>
        </w:rPr>
        <w:t xml:space="preserve"> skal således være opdateret som følge af risikovurderingsproces</w:t>
      </w:r>
      <w:r w:rsidR="00C42038" w:rsidRPr="00314FDD">
        <w:rPr>
          <w:i/>
          <w:sz w:val="20"/>
          <w:szCs w:val="20"/>
        </w:rPr>
        <w:t>sen.</w:t>
      </w:r>
      <w:r w:rsidRPr="00314FDD">
        <w:rPr>
          <w:i/>
          <w:sz w:val="20"/>
          <w:szCs w:val="20"/>
        </w:rPr>
        <w:t>)</w:t>
      </w:r>
    </w:p>
    <w:p w:rsidR="00F93887" w:rsidRPr="00F93887" w:rsidRDefault="00F93887" w:rsidP="0002520E">
      <w:pPr>
        <w:rPr>
          <w:b/>
          <w:i/>
          <w:sz w:val="20"/>
          <w:szCs w:val="20"/>
        </w:rPr>
      </w:pPr>
      <w:r w:rsidRPr="00F93887">
        <w:rPr>
          <w:b/>
          <w:i/>
          <w:sz w:val="20"/>
          <w:szCs w:val="20"/>
        </w:rPr>
        <w:t>Opmærksomhedspunkter fra risikovurderingen</w:t>
      </w:r>
    </w:p>
    <w:p w:rsidR="00F93887" w:rsidRDefault="00F93887" w:rsidP="0002520E">
      <w:pPr>
        <w:rPr>
          <w:sz w:val="20"/>
          <w:szCs w:val="20"/>
        </w:rPr>
      </w:pPr>
      <w:r>
        <w:rPr>
          <w:sz w:val="20"/>
          <w:szCs w:val="20"/>
        </w:rPr>
        <w:t>(Her angives de fundne opmærksomhedspunkter fra de regionale projektlederes/</w:t>
      </w:r>
      <w:r w:rsidR="009D4C9D">
        <w:rPr>
          <w:sz w:val="20"/>
          <w:szCs w:val="20"/>
        </w:rPr>
        <w:t>eksterne eksperters</w:t>
      </w:r>
      <w:r>
        <w:rPr>
          <w:sz w:val="20"/>
          <w:szCs w:val="20"/>
        </w:rPr>
        <w:t xml:space="preserve"> review af projektet, og hvorledes de er blevet indarbejdet i risikoanalysen ovenfor.)</w:t>
      </w:r>
    </w:p>
    <w:p w:rsidR="00F93887" w:rsidRPr="00F93887" w:rsidRDefault="00F93887" w:rsidP="0002520E">
      <w:pPr>
        <w:rPr>
          <w:b/>
          <w:i/>
          <w:sz w:val="20"/>
          <w:szCs w:val="20"/>
        </w:rPr>
      </w:pPr>
      <w:r w:rsidRPr="00F93887">
        <w:rPr>
          <w:b/>
          <w:i/>
          <w:sz w:val="20"/>
          <w:szCs w:val="20"/>
        </w:rPr>
        <w:t>Projektstyregruppens besluttede imødegåelser</w:t>
      </w:r>
    </w:p>
    <w:p w:rsidR="00F93887" w:rsidRDefault="00F93887" w:rsidP="00F93887">
      <w:pPr>
        <w:rPr>
          <w:sz w:val="20"/>
          <w:szCs w:val="20"/>
        </w:rPr>
      </w:pPr>
      <w:r>
        <w:rPr>
          <w:sz w:val="20"/>
          <w:szCs w:val="20"/>
        </w:rPr>
        <w:t>(Her angives de imødegåelser, som blev besluttet via drøftelsen i projektstyregruppen, og hvorledes de er indarbejdet i risikoanalysen ovenfor.)</w:t>
      </w:r>
    </w:p>
    <w:p w:rsidR="00D970EA" w:rsidRPr="003F6C58" w:rsidRDefault="00D970EA" w:rsidP="00261C9F">
      <w:pPr>
        <w:pStyle w:val="Overskrift1"/>
      </w:pPr>
      <w:r>
        <w:rPr>
          <w:sz w:val="20"/>
          <w:szCs w:val="20"/>
        </w:rPr>
        <w:br w:type="page"/>
      </w:r>
      <w:bookmarkStart w:id="9" w:name="_Toc450047354"/>
      <w:r w:rsidRPr="00261C9F">
        <w:lastRenderedPageBreak/>
        <w:t>Arkitektur</w:t>
      </w:r>
      <w:bookmarkEnd w:id="9"/>
    </w:p>
    <w:p w:rsidR="0074377B" w:rsidRPr="00C60104" w:rsidRDefault="0074377B" w:rsidP="00C60104">
      <w:pPr>
        <w:rPr>
          <w:i/>
          <w:sz w:val="20"/>
          <w:szCs w:val="20"/>
        </w:rPr>
      </w:pPr>
      <w:r w:rsidRPr="00C60104">
        <w:rPr>
          <w:i/>
          <w:sz w:val="20"/>
          <w:szCs w:val="20"/>
        </w:rPr>
        <w:t>(</w:t>
      </w:r>
      <w:r w:rsidR="00D970EA">
        <w:rPr>
          <w:i/>
          <w:sz w:val="20"/>
          <w:szCs w:val="20"/>
        </w:rPr>
        <w:t>Her</w:t>
      </w:r>
      <w:r w:rsidRPr="00C60104">
        <w:rPr>
          <w:i/>
          <w:sz w:val="20"/>
          <w:szCs w:val="20"/>
        </w:rPr>
        <w:t xml:space="preserve"> beskrive</w:t>
      </w:r>
      <w:r w:rsidR="00D970EA">
        <w:rPr>
          <w:i/>
          <w:sz w:val="20"/>
          <w:szCs w:val="20"/>
        </w:rPr>
        <w:t>s</w:t>
      </w:r>
      <w:r w:rsidRPr="00C60104">
        <w:rPr>
          <w:i/>
          <w:sz w:val="20"/>
          <w:szCs w:val="20"/>
        </w:rPr>
        <w:t xml:space="preserve"> den opgaveløsning, der skal ændres og it-understøttes – den it-understøttelse som må ændres eller etableres for at understøtte opgaverne – </w:t>
      </w:r>
      <w:r w:rsidR="006A1B30">
        <w:rPr>
          <w:i/>
          <w:sz w:val="20"/>
          <w:szCs w:val="20"/>
        </w:rPr>
        <w:t xml:space="preserve">hensigtsmæssig rækkefølge for it-ændringerne - </w:t>
      </w:r>
      <w:r w:rsidRPr="00C60104">
        <w:rPr>
          <w:i/>
          <w:sz w:val="20"/>
          <w:szCs w:val="20"/>
        </w:rPr>
        <w:t>samt de nødvendige sikkerhedsmæssige tiltag.</w:t>
      </w:r>
      <w:r w:rsidR="004C55A9">
        <w:rPr>
          <w:i/>
          <w:sz w:val="20"/>
          <w:szCs w:val="20"/>
        </w:rPr>
        <w:t xml:space="preserve"> Afsnittet er et resume af bilaget om arkitektur til projektstyregruppe</w:t>
      </w:r>
      <w:r w:rsidR="003B10BA">
        <w:rPr>
          <w:i/>
          <w:sz w:val="20"/>
          <w:szCs w:val="20"/>
        </w:rPr>
        <w:t xml:space="preserve">n, </w:t>
      </w:r>
      <w:r w:rsidR="004C55A9">
        <w:rPr>
          <w:i/>
          <w:sz w:val="20"/>
          <w:szCs w:val="20"/>
        </w:rPr>
        <w:t>med vægt på</w:t>
      </w:r>
      <w:r w:rsidR="003B10BA">
        <w:rPr>
          <w:i/>
          <w:sz w:val="20"/>
          <w:szCs w:val="20"/>
        </w:rPr>
        <w:t xml:space="preserve"> de</w:t>
      </w:r>
      <w:r w:rsidR="004C55A9">
        <w:rPr>
          <w:i/>
          <w:sz w:val="20"/>
          <w:szCs w:val="20"/>
        </w:rPr>
        <w:t xml:space="preserve"> forhold i opgaveløsningen eller mht</w:t>
      </w:r>
      <w:r w:rsidR="0077243F">
        <w:rPr>
          <w:i/>
          <w:sz w:val="20"/>
          <w:szCs w:val="20"/>
        </w:rPr>
        <w:t>.</w:t>
      </w:r>
      <w:r w:rsidR="004C55A9">
        <w:rPr>
          <w:i/>
          <w:sz w:val="20"/>
          <w:szCs w:val="20"/>
        </w:rPr>
        <w:t xml:space="preserve"> it-systemerne, som det er vigtigt at få godkendt på højt ledelsesmæssigt niveau.</w:t>
      </w:r>
      <w:r w:rsidR="00314B91">
        <w:rPr>
          <w:i/>
          <w:sz w:val="20"/>
          <w:szCs w:val="20"/>
        </w:rPr>
        <w:t xml:space="preserve"> Max. 2 sider.</w:t>
      </w:r>
      <w:r w:rsidR="003C2289">
        <w:rPr>
          <w:i/>
          <w:sz w:val="20"/>
          <w:szCs w:val="20"/>
        </w:rPr>
        <w:t>)</w:t>
      </w:r>
    </w:p>
    <w:p w:rsidR="006B4D68" w:rsidRPr="00C60104" w:rsidRDefault="006B4D68">
      <w:pPr>
        <w:rPr>
          <w:sz w:val="24"/>
          <w:szCs w:val="24"/>
        </w:rPr>
      </w:pPr>
      <w:r w:rsidRPr="00C60104">
        <w:rPr>
          <w:b/>
          <w:sz w:val="24"/>
          <w:szCs w:val="24"/>
        </w:rPr>
        <w:t>Forretningsarkitektur – opgaveløsning i dag og i fremtiden</w:t>
      </w:r>
    </w:p>
    <w:p w:rsidR="006B4D68" w:rsidRPr="00C60104" w:rsidRDefault="006B4D68">
      <w:pPr>
        <w:rPr>
          <w:sz w:val="24"/>
          <w:szCs w:val="24"/>
        </w:rPr>
      </w:pPr>
    </w:p>
    <w:p w:rsidR="006B4D68" w:rsidRPr="00C60104" w:rsidRDefault="006B4D68">
      <w:pPr>
        <w:rPr>
          <w:sz w:val="24"/>
          <w:szCs w:val="24"/>
        </w:rPr>
      </w:pPr>
      <w:r w:rsidRPr="00C60104">
        <w:rPr>
          <w:b/>
          <w:sz w:val="24"/>
          <w:szCs w:val="24"/>
        </w:rPr>
        <w:t>Løsningsarkitektur – it-landskab i dag og i fremtiden</w:t>
      </w:r>
    </w:p>
    <w:p w:rsidR="006B4D68" w:rsidRPr="00C60104" w:rsidRDefault="006B4D68">
      <w:pPr>
        <w:rPr>
          <w:sz w:val="24"/>
          <w:szCs w:val="24"/>
        </w:rPr>
      </w:pPr>
    </w:p>
    <w:p w:rsidR="006B4D68" w:rsidRPr="00C60104" w:rsidRDefault="006B4D68">
      <w:pPr>
        <w:rPr>
          <w:b/>
          <w:sz w:val="24"/>
          <w:szCs w:val="24"/>
        </w:rPr>
      </w:pPr>
      <w:r w:rsidRPr="00C60104">
        <w:rPr>
          <w:b/>
          <w:sz w:val="24"/>
          <w:szCs w:val="24"/>
        </w:rPr>
        <w:t>Migreringsplan – rækkefølge for it-ændringer</w:t>
      </w:r>
    </w:p>
    <w:p w:rsidR="006B4D68" w:rsidRPr="00C60104" w:rsidRDefault="006B4D68">
      <w:pPr>
        <w:rPr>
          <w:sz w:val="24"/>
          <w:szCs w:val="24"/>
        </w:rPr>
      </w:pPr>
    </w:p>
    <w:p w:rsidR="006B4D68" w:rsidRPr="00C60104" w:rsidRDefault="006B4D68">
      <w:pPr>
        <w:rPr>
          <w:b/>
          <w:sz w:val="24"/>
          <w:szCs w:val="24"/>
        </w:rPr>
      </w:pPr>
      <w:r w:rsidRPr="00C60104">
        <w:rPr>
          <w:b/>
          <w:sz w:val="24"/>
          <w:szCs w:val="24"/>
        </w:rPr>
        <w:t>Sikkerhed</w:t>
      </w:r>
    </w:p>
    <w:p w:rsidR="00867565" w:rsidRPr="00C60104" w:rsidRDefault="00867565">
      <w:pPr>
        <w:rPr>
          <w:sz w:val="32"/>
          <w:szCs w:val="32"/>
        </w:rPr>
      </w:pPr>
    </w:p>
    <w:p w:rsidR="000D6214" w:rsidRDefault="000D6214">
      <w:pPr>
        <w:rPr>
          <w:sz w:val="20"/>
          <w:szCs w:val="20"/>
        </w:rPr>
      </w:pPr>
      <w:r>
        <w:rPr>
          <w:sz w:val="20"/>
          <w:szCs w:val="20"/>
        </w:rPr>
        <w:br w:type="page"/>
      </w:r>
    </w:p>
    <w:p w:rsidR="0002694C" w:rsidRPr="001E397C" w:rsidRDefault="005315DB" w:rsidP="00261C9F">
      <w:pPr>
        <w:pStyle w:val="Overskrift1"/>
      </w:pPr>
      <w:bookmarkStart w:id="10" w:name="_Toc450047355"/>
      <w:r>
        <w:lastRenderedPageBreak/>
        <w:t>Systemforvaltning</w:t>
      </w:r>
      <w:bookmarkEnd w:id="10"/>
    </w:p>
    <w:p w:rsidR="000B3F13" w:rsidRDefault="00AB24C4" w:rsidP="00A470CF">
      <w:pPr>
        <w:rPr>
          <w:sz w:val="20"/>
          <w:szCs w:val="20"/>
        </w:rPr>
      </w:pPr>
      <w:r>
        <w:rPr>
          <w:sz w:val="20"/>
          <w:szCs w:val="20"/>
        </w:rPr>
        <w:t>Afsnittet er primært et resume af bilaget til projektstyregruppen om Systemforvaltning, med vægt på de principielle, strategiske rammer, som der er behov for at lægge fast via RSI direktørkredsen.</w:t>
      </w:r>
      <w:r w:rsidR="00D34C9B">
        <w:rPr>
          <w:sz w:val="20"/>
          <w:szCs w:val="20"/>
        </w:rPr>
        <w:t xml:space="preserve"> Bør holdes på max. 2 sider i alt.</w:t>
      </w:r>
    </w:p>
    <w:p w:rsidR="000B3F13" w:rsidRPr="00C60104" w:rsidRDefault="000B3F13" w:rsidP="00A470CF">
      <w:pPr>
        <w:rPr>
          <w:b/>
          <w:sz w:val="20"/>
          <w:szCs w:val="20"/>
        </w:rPr>
      </w:pPr>
      <w:r w:rsidRPr="00C60104">
        <w:rPr>
          <w:b/>
          <w:sz w:val="20"/>
          <w:szCs w:val="20"/>
        </w:rPr>
        <w:t>Anskaffelse</w:t>
      </w:r>
    </w:p>
    <w:p w:rsidR="00B24E1A" w:rsidRDefault="00B24E1A" w:rsidP="00B24E1A">
      <w:pPr>
        <w:rPr>
          <w:i/>
          <w:sz w:val="20"/>
          <w:szCs w:val="20"/>
        </w:rPr>
      </w:pPr>
      <w:r w:rsidRPr="00A872AD">
        <w:rPr>
          <w:i/>
          <w:sz w:val="20"/>
          <w:szCs w:val="20"/>
        </w:rPr>
        <w:t>Her forklares og begrundes anskaffelsesstrategien på såvel it-udvikling som drift</w:t>
      </w:r>
      <w:r w:rsidR="009B6A5D">
        <w:rPr>
          <w:i/>
          <w:sz w:val="20"/>
          <w:szCs w:val="20"/>
        </w:rPr>
        <w:t xml:space="preserve"> og evt</w:t>
      </w:r>
      <w:r w:rsidR="0077243F">
        <w:rPr>
          <w:i/>
          <w:sz w:val="20"/>
          <w:szCs w:val="20"/>
        </w:rPr>
        <w:t>.</w:t>
      </w:r>
      <w:r w:rsidR="009B6A5D">
        <w:rPr>
          <w:i/>
          <w:sz w:val="20"/>
          <w:szCs w:val="20"/>
        </w:rPr>
        <w:t xml:space="preserve"> konsulentopgaver</w:t>
      </w:r>
      <w:r w:rsidRPr="00A872AD">
        <w:rPr>
          <w:i/>
          <w:sz w:val="20"/>
          <w:szCs w:val="20"/>
        </w:rPr>
        <w:t xml:space="preserve">. </w:t>
      </w:r>
    </w:p>
    <w:p w:rsidR="009B6A5D" w:rsidRDefault="00B24E1A" w:rsidP="00B24E1A">
      <w:pPr>
        <w:rPr>
          <w:i/>
          <w:sz w:val="20"/>
          <w:szCs w:val="20"/>
        </w:rPr>
      </w:pPr>
      <w:r w:rsidRPr="00A872AD">
        <w:rPr>
          <w:i/>
          <w:sz w:val="20"/>
          <w:szCs w:val="20"/>
        </w:rPr>
        <w:t>Hvilke af opgaverne med it-udvikling hhv</w:t>
      </w:r>
      <w:r w:rsidR="0077243F">
        <w:rPr>
          <w:i/>
          <w:sz w:val="20"/>
          <w:szCs w:val="20"/>
        </w:rPr>
        <w:t>.</w:t>
      </w:r>
      <w:r w:rsidR="00C027D7">
        <w:rPr>
          <w:i/>
          <w:sz w:val="20"/>
          <w:szCs w:val="20"/>
        </w:rPr>
        <w:t xml:space="preserve"> it-</w:t>
      </w:r>
      <w:r w:rsidRPr="00A872AD">
        <w:rPr>
          <w:i/>
          <w:sz w:val="20"/>
          <w:szCs w:val="20"/>
        </w:rPr>
        <w:t>drift anskaffes eksternt</w:t>
      </w:r>
      <w:r>
        <w:rPr>
          <w:i/>
          <w:sz w:val="20"/>
          <w:szCs w:val="20"/>
        </w:rPr>
        <w:t>, og hvilke internt</w:t>
      </w:r>
      <w:r w:rsidR="009B6A5D">
        <w:rPr>
          <w:i/>
          <w:sz w:val="20"/>
          <w:szCs w:val="20"/>
        </w:rPr>
        <w:t xml:space="preserve"> af medarbejdere i regionerne</w:t>
      </w:r>
      <w:r w:rsidRPr="00A872AD">
        <w:rPr>
          <w:i/>
          <w:sz w:val="20"/>
          <w:szCs w:val="20"/>
        </w:rPr>
        <w:t>?</w:t>
      </w:r>
    </w:p>
    <w:p w:rsidR="009B6A5D" w:rsidRDefault="00B24E1A" w:rsidP="00B24E1A">
      <w:pPr>
        <w:rPr>
          <w:i/>
          <w:sz w:val="20"/>
          <w:szCs w:val="20"/>
        </w:rPr>
      </w:pPr>
      <w:r w:rsidRPr="00A872AD">
        <w:rPr>
          <w:i/>
          <w:sz w:val="20"/>
          <w:szCs w:val="20"/>
        </w:rPr>
        <w:t xml:space="preserve">Hvad betyder de udbudsretlige rammer? </w:t>
      </w:r>
    </w:p>
    <w:p w:rsidR="00045145" w:rsidRDefault="00B24E1A" w:rsidP="00A470CF">
      <w:pPr>
        <w:rPr>
          <w:i/>
          <w:sz w:val="20"/>
          <w:szCs w:val="20"/>
        </w:rPr>
      </w:pPr>
      <w:r w:rsidRPr="00A872AD">
        <w:rPr>
          <w:i/>
          <w:sz w:val="20"/>
          <w:szCs w:val="20"/>
        </w:rPr>
        <w:t>H</w:t>
      </w:r>
      <w:r>
        <w:rPr>
          <w:i/>
          <w:sz w:val="20"/>
          <w:szCs w:val="20"/>
        </w:rPr>
        <w:t>vad anskaffes ved yderligere bru</w:t>
      </w:r>
      <w:r w:rsidRPr="00A872AD">
        <w:rPr>
          <w:i/>
          <w:sz w:val="20"/>
          <w:szCs w:val="20"/>
        </w:rPr>
        <w:t>g</w:t>
      </w:r>
      <w:r>
        <w:rPr>
          <w:i/>
          <w:sz w:val="20"/>
          <w:szCs w:val="20"/>
        </w:rPr>
        <w:t xml:space="preserve"> eller tilpasning</w:t>
      </w:r>
      <w:r w:rsidRPr="00A872AD">
        <w:rPr>
          <w:i/>
          <w:sz w:val="20"/>
          <w:szCs w:val="20"/>
        </w:rPr>
        <w:t xml:space="preserve"> af </w:t>
      </w:r>
      <w:r>
        <w:rPr>
          <w:i/>
          <w:sz w:val="20"/>
          <w:szCs w:val="20"/>
        </w:rPr>
        <w:t xml:space="preserve">hvilke </w:t>
      </w:r>
      <w:r w:rsidRPr="00A872AD">
        <w:rPr>
          <w:i/>
          <w:sz w:val="20"/>
          <w:szCs w:val="20"/>
        </w:rPr>
        <w:t>eksisterende systemer</w:t>
      </w:r>
      <w:r>
        <w:rPr>
          <w:i/>
          <w:sz w:val="20"/>
          <w:szCs w:val="20"/>
        </w:rPr>
        <w:t xml:space="preserve"> iht</w:t>
      </w:r>
      <w:r w:rsidR="0077243F">
        <w:rPr>
          <w:i/>
          <w:sz w:val="20"/>
          <w:szCs w:val="20"/>
        </w:rPr>
        <w:t>.</w:t>
      </w:r>
      <w:r>
        <w:rPr>
          <w:i/>
          <w:sz w:val="20"/>
          <w:szCs w:val="20"/>
        </w:rPr>
        <w:t xml:space="preserve"> kontrakter med hvilke leverandører</w:t>
      </w:r>
      <w:r w:rsidR="00D7747C">
        <w:rPr>
          <w:i/>
          <w:sz w:val="20"/>
          <w:szCs w:val="20"/>
        </w:rPr>
        <w:t xml:space="preserve">? </w:t>
      </w:r>
    </w:p>
    <w:p w:rsidR="008B6544" w:rsidRDefault="00B24E1A" w:rsidP="00A470CF">
      <w:pPr>
        <w:rPr>
          <w:i/>
          <w:sz w:val="20"/>
          <w:szCs w:val="20"/>
        </w:rPr>
      </w:pPr>
      <w:r w:rsidRPr="00A872AD">
        <w:rPr>
          <w:i/>
          <w:sz w:val="20"/>
          <w:szCs w:val="20"/>
        </w:rPr>
        <w:t>Hvad skal nyanskaffes</w:t>
      </w:r>
      <w:r>
        <w:rPr>
          <w:i/>
          <w:sz w:val="20"/>
          <w:szCs w:val="20"/>
        </w:rPr>
        <w:t>, og</w:t>
      </w:r>
      <w:r w:rsidR="00614CD0" w:rsidRPr="00614CD0">
        <w:rPr>
          <w:i/>
          <w:sz w:val="20"/>
          <w:szCs w:val="20"/>
        </w:rPr>
        <w:t xml:space="preserve"> </w:t>
      </w:r>
      <w:r w:rsidR="00614CD0">
        <w:rPr>
          <w:i/>
          <w:sz w:val="20"/>
          <w:szCs w:val="20"/>
        </w:rPr>
        <w:t>hvilke indkøbsformer/udbud forventes anvendt</w:t>
      </w:r>
      <w:r>
        <w:rPr>
          <w:i/>
          <w:sz w:val="20"/>
          <w:szCs w:val="20"/>
        </w:rPr>
        <w:t>?</w:t>
      </w:r>
      <w:r w:rsidR="00614CD0">
        <w:rPr>
          <w:i/>
          <w:sz w:val="20"/>
          <w:szCs w:val="20"/>
        </w:rPr>
        <w:t xml:space="preserve"> </w:t>
      </w:r>
      <w:r w:rsidRPr="00A872AD">
        <w:rPr>
          <w:i/>
          <w:sz w:val="20"/>
          <w:szCs w:val="20"/>
        </w:rPr>
        <w:t>Hvordan ser leverandørfeltet ud, og hvordan forberedes og involveres leverandørerne</w:t>
      </w:r>
      <w:r w:rsidR="0008570E">
        <w:rPr>
          <w:i/>
          <w:sz w:val="20"/>
          <w:szCs w:val="20"/>
        </w:rPr>
        <w:t xml:space="preserve"> på lige vilkår</w:t>
      </w:r>
      <w:r w:rsidRPr="00A872AD">
        <w:rPr>
          <w:i/>
          <w:sz w:val="20"/>
          <w:szCs w:val="20"/>
        </w:rPr>
        <w:t xml:space="preserve"> </w:t>
      </w:r>
      <w:r w:rsidR="0008570E">
        <w:rPr>
          <w:i/>
          <w:sz w:val="20"/>
          <w:szCs w:val="20"/>
        </w:rPr>
        <w:t>før selve udbuddet</w:t>
      </w:r>
      <w:r w:rsidRPr="00A872AD">
        <w:rPr>
          <w:i/>
          <w:sz w:val="20"/>
          <w:szCs w:val="20"/>
        </w:rPr>
        <w:t>?</w:t>
      </w:r>
      <w:r>
        <w:rPr>
          <w:i/>
          <w:sz w:val="20"/>
          <w:szCs w:val="20"/>
        </w:rPr>
        <w:t xml:space="preserve"> </w:t>
      </w:r>
    </w:p>
    <w:p w:rsidR="00745A02" w:rsidRPr="00745A02" w:rsidRDefault="00745A02" w:rsidP="00A470CF">
      <w:pPr>
        <w:rPr>
          <w:sz w:val="20"/>
          <w:szCs w:val="20"/>
        </w:rPr>
      </w:pPr>
    </w:p>
    <w:p w:rsidR="000B3F13" w:rsidRPr="00C60104" w:rsidRDefault="000B3F13" w:rsidP="00A470CF">
      <w:pPr>
        <w:rPr>
          <w:b/>
          <w:sz w:val="20"/>
          <w:szCs w:val="20"/>
        </w:rPr>
      </w:pPr>
      <w:r w:rsidRPr="00C60104">
        <w:rPr>
          <w:b/>
          <w:sz w:val="20"/>
          <w:szCs w:val="20"/>
        </w:rPr>
        <w:t>Drift og videreudvikling</w:t>
      </w:r>
    </w:p>
    <w:p w:rsidR="00921E8F" w:rsidRDefault="00745A02" w:rsidP="00A470CF">
      <w:pPr>
        <w:rPr>
          <w:i/>
          <w:sz w:val="20"/>
          <w:szCs w:val="20"/>
        </w:rPr>
      </w:pPr>
      <w:r>
        <w:rPr>
          <w:i/>
          <w:sz w:val="20"/>
          <w:szCs w:val="20"/>
        </w:rPr>
        <w:t xml:space="preserve">Her forklares i overordnet form drift- og videreudviklingskravene for de involverede eksisterende og nye it-systemer, som indgår i it-understøttelsen – fx ”meget høj oppetid, 24/7 driftstid” etc. </w:t>
      </w:r>
    </w:p>
    <w:p w:rsidR="000B3F13" w:rsidRDefault="00921E8F" w:rsidP="00A470CF">
      <w:pPr>
        <w:rPr>
          <w:i/>
          <w:sz w:val="20"/>
          <w:szCs w:val="20"/>
        </w:rPr>
      </w:pPr>
      <w:r>
        <w:rPr>
          <w:i/>
          <w:sz w:val="20"/>
          <w:szCs w:val="20"/>
        </w:rPr>
        <w:t>Angiv vigtige driftsmæssige afhængigheder, hvor de involverede it-systemer er afhængige af, at omgivende it-systemer virker, eller omvendt.</w:t>
      </w:r>
    </w:p>
    <w:p w:rsidR="00915FB4" w:rsidRDefault="00915FB4" w:rsidP="00A470CF">
      <w:pPr>
        <w:rPr>
          <w:i/>
          <w:sz w:val="20"/>
          <w:szCs w:val="20"/>
        </w:rPr>
      </w:pPr>
      <w:r>
        <w:rPr>
          <w:i/>
          <w:sz w:val="20"/>
          <w:szCs w:val="20"/>
        </w:rPr>
        <w:t>Skitser behovene for løbende videreudvikling – forventes der at komme mange og hyppige ændringer til de involverede it-systemer som følge af nye kliniske behov mv.</w:t>
      </w:r>
    </w:p>
    <w:p w:rsidR="00AB24C4" w:rsidRPr="00745A02" w:rsidRDefault="00AB24C4" w:rsidP="00A470CF">
      <w:pPr>
        <w:rPr>
          <w:i/>
          <w:sz w:val="20"/>
          <w:szCs w:val="20"/>
        </w:rPr>
      </w:pPr>
    </w:p>
    <w:p w:rsidR="000B3F13" w:rsidRPr="00C60104" w:rsidRDefault="000B3F13" w:rsidP="00A470CF">
      <w:pPr>
        <w:rPr>
          <w:b/>
          <w:sz w:val="20"/>
          <w:szCs w:val="20"/>
        </w:rPr>
      </w:pPr>
      <w:r w:rsidRPr="00C60104">
        <w:rPr>
          <w:b/>
          <w:sz w:val="20"/>
          <w:szCs w:val="20"/>
        </w:rPr>
        <w:t>Systemforvaltning</w:t>
      </w:r>
    </w:p>
    <w:p w:rsidR="000B3F13" w:rsidRDefault="00AB24C4" w:rsidP="00A470CF">
      <w:pPr>
        <w:rPr>
          <w:i/>
          <w:sz w:val="20"/>
          <w:szCs w:val="20"/>
        </w:rPr>
      </w:pPr>
      <w:r>
        <w:rPr>
          <w:i/>
          <w:sz w:val="20"/>
          <w:szCs w:val="20"/>
        </w:rPr>
        <w:t>Hvordan fordeles opgaver i den løbende systemforvaltning, når de involverede it-systemer er ændret og/eller sat i drift</w:t>
      </w:r>
      <w:r w:rsidR="00AE5944">
        <w:rPr>
          <w:i/>
          <w:sz w:val="20"/>
          <w:szCs w:val="20"/>
        </w:rPr>
        <w:t xml:space="preserve"> – imellem de forskellige it-leverandører, regionernes kliniske organisation, regionernes it-organisation, og den fællesregionale systemforvaltning i SystemAnsvarlig Region (SAR)</w:t>
      </w:r>
      <w:r>
        <w:rPr>
          <w:i/>
          <w:sz w:val="20"/>
          <w:szCs w:val="20"/>
        </w:rPr>
        <w:t>?</w:t>
      </w:r>
    </w:p>
    <w:p w:rsidR="00670B5E" w:rsidRDefault="00670B5E" w:rsidP="00A470CF">
      <w:pPr>
        <w:rPr>
          <w:i/>
          <w:sz w:val="20"/>
          <w:szCs w:val="20"/>
        </w:rPr>
      </w:pPr>
      <w:r>
        <w:rPr>
          <w:i/>
          <w:sz w:val="20"/>
          <w:szCs w:val="20"/>
        </w:rPr>
        <w:t>Beskriv for hvert af de involverede systemer, hvem de</w:t>
      </w:r>
      <w:r w:rsidR="00745090">
        <w:rPr>
          <w:i/>
          <w:sz w:val="20"/>
          <w:szCs w:val="20"/>
        </w:rPr>
        <w:t>r</w:t>
      </w:r>
      <w:r>
        <w:rPr>
          <w:i/>
          <w:sz w:val="20"/>
          <w:szCs w:val="20"/>
        </w:rPr>
        <w:t xml:space="preserve"> udføre</w:t>
      </w:r>
      <w:r w:rsidR="00745090">
        <w:rPr>
          <w:i/>
          <w:sz w:val="20"/>
          <w:szCs w:val="20"/>
        </w:rPr>
        <w:t>r hvilke opgaver mht</w:t>
      </w:r>
      <w:r w:rsidR="0077243F">
        <w:rPr>
          <w:i/>
          <w:sz w:val="20"/>
          <w:szCs w:val="20"/>
        </w:rPr>
        <w:t>.</w:t>
      </w:r>
      <w:r>
        <w:rPr>
          <w:i/>
          <w:sz w:val="20"/>
          <w:szCs w:val="20"/>
        </w:rPr>
        <w:t xml:space="preserve"> fx bruge</w:t>
      </w:r>
      <w:r w:rsidR="00C027D7">
        <w:rPr>
          <w:i/>
          <w:sz w:val="20"/>
          <w:szCs w:val="20"/>
        </w:rPr>
        <w:t>rsupport, brugeruddannelse og -</w:t>
      </w:r>
      <w:r>
        <w:rPr>
          <w:i/>
          <w:sz w:val="20"/>
          <w:szCs w:val="20"/>
        </w:rPr>
        <w:t>information, leverandørstyring, modtagelse og prioritering af behov for ændringer eller videreudvikling</w:t>
      </w:r>
      <w:r w:rsidR="00C50F6E">
        <w:rPr>
          <w:i/>
          <w:sz w:val="20"/>
          <w:szCs w:val="20"/>
        </w:rPr>
        <w:t>, systemudvikling og -test</w:t>
      </w:r>
      <w:r>
        <w:rPr>
          <w:i/>
          <w:sz w:val="20"/>
          <w:szCs w:val="20"/>
        </w:rPr>
        <w:t>?</w:t>
      </w:r>
    </w:p>
    <w:p w:rsidR="00037134" w:rsidRDefault="008925D8" w:rsidP="00A470CF">
      <w:pPr>
        <w:rPr>
          <w:i/>
          <w:sz w:val="20"/>
          <w:szCs w:val="20"/>
        </w:rPr>
      </w:pPr>
      <w:r>
        <w:rPr>
          <w:i/>
          <w:sz w:val="20"/>
          <w:szCs w:val="20"/>
        </w:rPr>
        <w:t>Opsummer</w:t>
      </w:r>
      <w:r w:rsidR="00037134">
        <w:rPr>
          <w:i/>
          <w:sz w:val="20"/>
          <w:szCs w:val="20"/>
        </w:rPr>
        <w:t xml:space="preserve"> hvori opgaven for SystemAnsvarlig Region består,</w:t>
      </w:r>
      <w:r w:rsidR="002B5472">
        <w:rPr>
          <w:i/>
          <w:sz w:val="20"/>
          <w:szCs w:val="20"/>
        </w:rPr>
        <w:t xml:space="preserve"> og hvilke ressourcer og omkostninger disse opgaver medfører</w:t>
      </w:r>
      <w:r>
        <w:rPr>
          <w:i/>
          <w:sz w:val="20"/>
          <w:szCs w:val="20"/>
        </w:rPr>
        <w:t>,</w:t>
      </w:r>
      <w:r w:rsidR="00037134">
        <w:rPr>
          <w:i/>
          <w:sz w:val="20"/>
          <w:szCs w:val="20"/>
        </w:rPr>
        <w:t xml:space="preserve"> idet </w:t>
      </w:r>
      <w:r w:rsidR="002B5472">
        <w:rPr>
          <w:i/>
          <w:sz w:val="20"/>
          <w:szCs w:val="20"/>
        </w:rPr>
        <w:t xml:space="preserve">SAR </w:t>
      </w:r>
      <w:r w:rsidR="00037134">
        <w:rPr>
          <w:i/>
          <w:sz w:val="20"/>
          <w:szCs w:val="20"/>
        </w:rPr>
        <w:t>skal udpeges af RSI direktørkredsen ifm</w:t>
      </w:r>
      <w:r w:rsidR="0077243F">
        <w:rPr>
          <w:i/>
          <w:sz w:val="20"/>
          <w:szCs w:val="20"/>
        </w:rPr>
        <w:t>.</w:t>
      </w:r>
      <w:r w:rsidR="00037134">
        <w:rPr>
          <w:i/>
          <w:sz w:val="20"/>
          <w:szCs w:val="20"/>
        </w:rPr>
        <w:t xml:space="preserve"> godkendelse af PID</w:t>
      </w:r>
      <w:r w:rsidR="002B5472">
        <w:rPr>
          <w:i/>
          <w:sz w:val="20"/>
          <w:szCs w:val="20"/>
        </w:rPr>
        <w:t>.</w:t>
      </w:r>
    </w:p>
    <w:p w:rsidR="003C4FFA" w:rsidRDefault="00AE5944">
      <w:r w:rsidRPr="001750A5" w:rsidDel="00AB24C4">
        <w:rPr>
          <w:i/>
          <w:sz w:val="20"/>
          <w:szCs w:val="20"/>
        </w:rPr>
        <w:t xml:space="preserve"> </w:t>
      </w:r>
      <w:r w:rsidR="003C4FFA">
        <w:br w:type="page"/>
      </w:r>
    </w:p>
    <w:p w:rsidR="003C4FFA" w:rsidRPr="003F6C58" w:rsidRDefault="00BE0B1F" w:rsidP="00B31BDF">
      <w:pPr>
        <w:pStyle w:val="Overskrift1"/>
      </w:pPr>
      <w:bookmarkStart w:id="11" w:name="_Toc450047356"/>
      <w:r>
        <w:lastRenderedPageBreak/>
        <w:t>Kvalitetsstyring</w:t>
      </w:r>
      <w:bookmarkEnd w:id="11"/>
    </w:p>
    <w:p w:rsidR="003C4FFA" w:rsidRDefault="003C4FFA" w:rsidP="003C4FFA">
      <w:pPr>
        <w:rPr>
          <w:sz w:val="32"/>
          <w:szCs w:val="32"/>
        </w:rPr>
      </w:pPr>
      <w:r w:rsidRPr="00BA113F">
        <w:rPr>
          <w:i/>
          <w:sz w:val="20"/>
          <w:szCs w:val="20"/>
        </w:rPr>
        <w:t>(</w:t>
      </w:r>
      <w:r>
        <w:rPr>
          <w:i/>
          <w:sz w:val="20"/>
          <w:szCs w:val="20"/>
        </w:rPr>
        <w:t>Her beskrives kort i fritekst, hv</w:t>
      </w:r>
      <w:r w:rsidR="008925D8">
        <w:rPr>
          <w:i/>
          <w:sz w:val="20"/>
          <w:szCs w:val="20"/>
        </w:rPr>
        <w:t>ad</w:t>
      </w:r>
      <w:r>
        <w:rPr>
          <w:i/>
          <w:sz w:val="20"/>
          <w:szCs w:val="20"/>
        </w:rPr>
        <w:t xml:space="preserve"> projektet</w:t>
      </w:r>
      <w:r w:rsidR="00E92A9D">
        <w:rPr>
          <w:i/>
          <w:sz w:val="20"/>
          <w:szCs w:val="20"/>
        </w:rPr>
        <w:t>s strategi er for at</w:t>
      </w:r>
      <w:r>
        <w:rPr>
          <w:i/>
          <w:sz w:val="20"/>
          <w:szCs w:val="20"/>
        </w:rPr>
        <w:t xml:space="preserve"> kvalitetssikre sine interne og eksterne leverancer, produkter og aktiviteter (jf</w:t>
      </w:r>
      <w:r w:rsidR="0077243F">
        <w:rPr>
          <w:i/>
          <w:sz w:val="20"/>
          <w:szCs w:val="20"/>
        </w:rPr>
        <w:t>.</w:t>
      </w:r>
      <w:r>
        <w:rPr>
          <w:i/>
          <w:sz w:val="20"/>
          <w:szCs w:val="20"/>
        </w:rPr>
        <w:t xml:space="preserve"> tidsplanen), så de opnår den kvalitet, der er nødvendig for projektmålene. Her </w:t>
      </w:r>
      <w:r w:rsidR="0077243F">
        <w:rPr>
          <w:i/>
          <w:sz w:val="20"/>
          <w:szCs w:val="20"/>
        </w:rPr>
        <w:t>angives principperne</w:t>
      </w:r>
      <w:r w:rsidR="00E92A9D">
        <w:rPr>
          <w:i/>
          <w:sz w:val="20"/>
          <w:szCs w:val="20"/>
        </w:rPr>
        <w:t xml:space="preserve"> for</w:t>
      </w:r>
      <w:r w:rsidR="003209C3">
        <w:rPr>
          <w:i/>
          <w:sz w:val="20"/>
          <w:szCs w:val="20"/>
        </w:rPr>
        <w:t>,</w:t>
      </w:r>
      <w:r w:rsidR="00E92A9D">
        <w:rPr>
          <w:i/>
          <w:sz w:val="20"/>
          <w:szCs w:val="20"/>
        </w:rPr>
        <w:t xml:space="preserve"> </w:t>
      </w:r>
      <w:r>
        <w:rPr>
          <w:i/>
          <w:sz w:val="20"/>
          <w:szCs w:val="20"/>
        </w:rPr>
        <w:t xml:space="preserve">hvordan de væsentligste </w:t>
      </w:r>
      <w:r w:rsidRPr="00EE58B2">
        <w:rPr>
          <w:i/>
          <w:sz w:val="20"/>
          <w:szCs w:val="20"/>
          <w:u w:val="single"/>
        </w:rPr>
        <w:t>typer</w:t>
      </w:r>
      <w:r>
        <w:rPr>
          <w:i/>
          <w:sz w:val="20"/>
          <w:szCs w:val="20"/>
        </w:rPr>
        <w:t xml:space="preserve"> af produkter og leverancer kvalitetssikres via intern kompetencesikring, </w:t>
      </w:r>
      <w:r w:rsidR="00BC65C5">
        <w:rPr>
          <w:i/>
          <w:sz w:val="20"/>
          <w:szCs w:val="20"/>
        </w:rPr>
        <w:t>interne reviews</w:t>
      </w:r>
      <w:r>
        <w:rPr>
          <w:i/>
          <w:sz w:val="20"/>
          <w:szCs w:val="20"/>
        </w:rPr>
        <w:t xml:space="preserve">, </w:t>
      </w:r>
      <w:r w:rsidR="003209C3">
        <w:rPr>
          <w:i/>
          <w:sz w:val="20"/>
          <w:szCs w:val="20"/>
        </w:rPr>
        <w:t xml:space="preserve">ekstern </w:t>
      </w:r>
      <w:r>
        <w:rPr>
          <w:i/>
          <w:sz w:val="20"/>
          <w:szCs w:val="20"/>
        </w:rPr>
        <w:t>høring og godkendelse</w:t>
      </w:r>
      <w:r w:rsidR="00BC65C5">
        <w:rPr>
          <w:i/>
          <w:sz w:val="20"/>
          <w:szCs w:val="20"/>
        </w:rPr>
        <w:t xml:space="preserve"> i fora omkring projektet</w:t>
      </w:r>
      <w:r>
        <w:rPr>
          <w:i/>
          <w:sz w:val="20"/>
          <w:szCs w:val="20"/>
        </w:rPr>
        <w:t xml:space="preserve">. </w:t>
      </w:r>
      <w:r w:rsidR="00D5231A">
        <w:rPr>
          <w:i/>
          <w:sz w:val="20"/>
          <w:szCs w:val="20"/>
        </w:rPr>
        <w:t>Vær bl.a.</w:t>
      </w:r>
      <w:r>
        <w:rPr>
          <w:i/>
          <w:sz w:val="20"/>
          <w:szCs w:val="20"/>
        </w:rPr>
        <w:t xml:space="preserve"> opmærksom på eventuelle kvalitetsstandarder eller kvalitetspolitikker i regionerne, som projektets leverancer eller arbejdsprocesser skal leve op til, og processen for at få implementeret og godkendt dette. </w:t>
      </w:r>
    </w:p>
    <w:p w:rsidR="0079531F" w:rsidRDefault="00B75E6C" w:rsidP="00B75E6C">
      <w:pPr>
        <w:rPr>
          <w:sz w:val="32"/>
          <w:szCs w:val="32"/>
        </w:rPr>
      </w:pPr>
      <w:r>
        <w:rPr>
          <w:sz w:val="32"/>
          <w:szCs w:val="32"/>
        </w:rPr>
        <w:t xml:space="preserve"> </w:t>
      </w:r>
    </w:p>
    <w:p w:rsidR="00FE1C56" w:rsidRPr="00C60104" w:rsidRDefault="00FE1C56">
      <w:pPr>
        <w:rPr>
          <w:sz w:val="20"/>
          <w:szCs w:val="20"/>
        </w:rPr>
      </w:pPr>
    </w:p>
    <w:sectPr w:rsidR="00FE1C56" w:rsidRPr="00C60104" w:rsidSect="00C6710F">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FA0" w:rsidRDefault="00356FA0" w:rsidP="00630170">
      <w:pPr>
        <w:spacing w:after="0" w:line="240" w:lineRule="auto"/>
      </w:pPr>
      <w:r>
        <w:separator/>
      </w:r>
    </w:p>
  </w:endnote>
  <w:endnote w:type="continuationSeparator" w:id="0">
    <w:p w:rsidR="00356FA0" w:rsidRDefault="00356FA0" w:rsidP="0063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10F" w:rsidRDefault="00356FA0" w:rsidP="00A11CF6">
    <w:pPr>
      <w:pStyle w:val="Sidefod"/>
      <w:tabs>
        <w:tab w:val="clear" w:pos="4320"/>
      </w:tabs>
    </w:pPr>
    <w:sdt>
      <w:sdtPr>
        <w:id w:val="1334192658"/>
        <w:docPartObj>
          <w:docPartGallery w:val="Page Numbers (Bottom of Page)"/>
          <w:docPartUnique/>
        </w:docPartObj>
      </w:sdtPr>
      <w:sdtEndPr/>
      <w:sdtContent>
        <w:r w:rsidR="00C6710F">
          <w:t>PID, Digitaliseringsstyrelsen</w:t>
        </w:r>
      </w:sdtContent>
    </w:sdt>
    <w:r w:rsidR="00C6710F">
      <w:br/>
      <w:t>Faseovergangsrapport, august 2013</w:t>
    </w:r>
  </w:p>
  <w:p w:rsidR="00C6710F" w:rsidRDefault="00C6710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508208"/>
      <w:docPartObj>
        <w:docPartGallery w:val="Page Numbers (Bottom of Page)"/>
        <w:docPartUnique/>
      </w:docPartObj>
    </w:sdtPr>
    <w:sdtEndPr/>
    <w:sdtContent>
      <w:p w:rsidR="00C6710F" w:rsidRDefault="00C6710F">
        <w:pPr>
          <w:pStyle w:val="Sidefod"/>
          <w:jc w:val="right"/>
        </w:pPr>
        <w:r>
          <w:fldChar w:fldCharType="begin"/>
        </w:r>
        <w:r>
          <w:instrText>PAGE   \* MERGEFORMAT</w:instrText>
        </w:r>
        <w:r>
          <w:fldChar w:fldCharType="separate"/>
        </w:r>
        <w:r w:rsidR="00D41F53">
          <w:rPr>
            <w:noProof/>
          </w:rPr>
          <w:t>12</w:t>
        </w:r>
        <w:r>
          <w:fldChar w:fldCharType="end"/>
        </w:r>
      </w:p>
    </w:sdtContent>
  </w:sdt>
  <w:p w:rsidR="00C6710F" w:rsidRPr="00914409" w:rsidRDefault="00C6710F" w:rsidP="00A11CF6">
    <w:pPr>
      <w:pStyle w:val="Sidefod"/>
      <w:tabs>
        <w:tab w:val="clear" w:pos="4320"/>
      </w:tabs>
    </w:pPr>
    <w:r>
      <w:t>Projektinitieringsdokument for RSI projekter / pejlemærker</w:t>
    </w:r>
  </w:p>
  <w:p w:rsidR="00C6710F" w:rsidRPr="00914409" w:rsidRDefault="00C6710F" w:rsidP="00A11CF6">
    <w:pPr>
      <w:pStyle w:val="Sidefod"/>
      <w:tabs>
        <w:tab w:val="clear"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B61" w:rsidRDefault="00FC2B6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FA0" w:rsidRDefault="00356FA0" w:rsidP="00630170">
      <w:pPr>
        <w:spacing w:after="0" w:line="240" w:lineRule="auto"/>
      </w:pPr>
      <w:r>
        <w:separator/>
      </w:r>
    </w:p>
  </w:footnote>
  <w:footnote w:type="continuationSeparator" w:id="0">
    <w:p w:rsidR="00356FA0" w:rsidRDefault="00356FA0" w:rsidP="00630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B61" w:rsidRDefault="00FC2B6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10F" w:rsidRDefault="00C6710F" w:rsidP="00A11CF6"/>
  <w:p w:rsidR="00C6710F" w:rsidRDefault="00C6710F" w:rsidP="00A11CF6"/>
  <w:p w:rsidR="00C6710F" w:rsidRPr="00AB0C67" w:rsidRDefault="00C6710F" w:rsidP="00A11CF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B61" w:rsidRDefault="00FC2B6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35481"/>
    <w:multiLevelType w:val="hybridMultilevel"/>
    <w:tmpl w:val="3FE229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E904E73"/>
    <w:multiLevelType w:val="hybridMultilevel"/>
    <w:tmpl w:val="B82C11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BC00CAC"/>
    <w:multiLevelType w:val="hybridMultilevel"/>
    <w:tmpl w:val="93C0D418"/>
    <w:lvl w:ilvl="0" w:tplc="98E29EC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67B85ADC"/>
    <w:multiLevelType w:val="hybridMultilevel"/>
    <w:tmpl w:val="C2E446E4"/>
    <w:lvl w:ilvl="0" w:tplc="2D94DCBC">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D5B1719"/>
    <w:multiLevelType w:val="hybridMultilevel"/>
    <w:tmpl w:val="9AA4F4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EE34E36"/>
    <w:multiLevelType w:val="hybridMultilevel"/>
    <w:tmpl w:val="837EEF12"/>
    <w:lvl w:ilvl="0" w:tplc="3A04092C">
      <w:start w:val="1"/>
      <w:numFmt w:val="decimal"/>
      <w:pStyle w:val="Overskrift1"/>
      <w:lvlText w:val="%1"/>
      <w:lvlJc w:val="left"/>
      <w:pPr>
        <w:ind w:left="360" w:hanging="360"/>
      </w:pPr>
      <w:rPr>
        <w:rFonts w:hint="default"/>
        <w:spacing w:val="0"/>
        <w:position w:val="0"/>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947"/>
    <w:rsid w:val="00000F43"/>
    <w:rsid w:val="000010E1"/>
    <w:rsid w:val="00001A0A"/>
    <w:rsid w:val="0000201B"/>
    <w:rsid w:val="00002630"/>
    <w:rsid w:val="000026CD"/>
    <w:rsid w:val="00011A81"/>
    <w:rsid w:val="00015788"/>
    <w:rsid w:val="00015AF5"/>
    <w:rsid w:val="00015C53"/>
    <w:rsid w:val="00015DB1"/>
    <w:rsid w:val="00017060"/>
    <w:rsid w:val="00020301"/>
    <w:rsid w:val="0002074F"/>
    <w:rsid w:val="00020C99"/>
    <w:rsid w:val="00021102"/>
    <w:rsid w:val="0002140F"/>
    <w:rsid w:val="00022A85"/>
    <w:rsid w:val="00022AF3"/>
    <w:rsid w:val="0002520E"/>
    <w:rsid w:val="0002694C"/>
    <w:rsid w:val="00026C30"/>
    <w:rsid w:val="000302E2"/>
    <w:rsid w:val="000342B5"/>
    <w:rsid w:val="00034427"/>
    <w:rsid w:val="00037134"/>
    <w:rsid w:val="00041C74"/>
    <w:rsid w:val="00045145"/>
    <w:rsid w:val="00045E1B"/>
    <w:rsid w:val="00045E95"/>
    <w:rsid w:val="00046981"/>
    <w:rsid w:val="00056721"/>
    <w:rsid w:val="000619D2"/>
    <w:rsid w:val="00062AA6"/>
    <w:rsid w:val="000666B8"/>
    <w:rsid w:val="000708CC"/>
    <w:rsid w:val="0007534E"/>
    <w:rsid w:val="00075869"/>
    <w:rsid w:val="0007641D"/>
    <w:rsid w:val="00076836"/>
    <w:rsid w:val="000770E0"/>
    <w:rsid w:val="00080DF0"/>
    <w:rsid w:val="0008178E"/>
    <w:rsid w:val="00083510"/>
    <w:rsid w:val="00083A25"/>
    <w:rsid w:val="0008570E"/>
    <w:rsid w:val="00086F39"/>
    <w:rsid w:val="000875B7"/>
    <w:rsid w:val="00087A3C"/>
    <w:rsid w:val="000901C1"/>
    <w:rsid w:val="00092032"/>
    <w:rsid w:val="000939EF"/>
    <w:rsid w:val="000A0235"/>
    <w:rsid w:val="000A02E7"/>
    <w:rsid w:val="000A051B"/>
    <w:rsid w:val="000A0C32"/>
    <w:rsid w:val="000A0EF7"/>
    <w:rsid w:val="000A2413"/>
    <w:rsid w:val="000A2507"/>
    <w:rsid w:val="000A2809"/>
    <w:rsid w:val="000A2881"/>
    <w:rsid w:val="000A437C"/>
    <w:rsid w:val="000B1E66"/>
    <w:rsid w:val="000B2C98"/>
    <w:rsid w:val="000B3F13"/>
    <w:rsid w:val="000B41B3"/>
    <w:rsid w:val="000B45E1"/>
    <w:rsid w:val="000B48F1"/>
    <w:rsid w:val="000B49BF"/>
    <w:rsid w:val="000C113A"/>
    <w:rsid w:val="000C1F93"/>
    <w:rsid w:val="000C239D"/>
    <w:rsid w:val="000C27D4"/>
    <w:rsid w:val="000C57EA"/>
    <w:rsid w:val="000C6168"/>
    <w:rsid w:val="000C752F"/>
    <w:rsid w:val="000D096E"/>
    <w:rsid w:val="000D2400"/>
    <w:rsid w:val="000D27BD"/>
    <w:rsid w:val="000D6214"/>
    <w:rsid w:val="000D6EAF"/>
    <w:rsid w:val="000D6F32"/>
    <w:rsid w:val="000D70C4"/>
    <w:rsid w:val="000E1227"/>
    <w:rsid w:val="000E24A2"/>
    <w:rsid w:val="000E2C63"/>
    <w:rsid w:val="000E41DA"/>
    <w:rsid w:val="000E6266"/>
    <w:rsid w:val="000F322A"/>
    <w:rsid w:val="000F34E9"/>
    <w:rsid w:val="000F3A4D"/>
    <w:rsid w:val="000F3E21"/>
    <w:rsid w:val="000F56F6"/>
    <w:rsid w:val="000F5A5F"/>
    <w:rsid w:val="00102F31"/>
    <w:rsid w:val="00103599"/>
    <w:rsid w:val="001045B3"/>
    <w:rsid w:val="001108E3"/>
    <w:rsid w:val="00111FDF"/>
    <w:rsid w:val="00112124"/>
    <w:rsid w:val="00112283"/>
    <w:rsid w:val="00112A5D"/>
    <w:rsid w:val="00112BDA"/>
    <w:rsid w:val="00113BF8"/>
    <w:rsid w:val="00114A6A"/>
    <w:rsid w:val="00117CB0"/>
    <w:rsid w:val="00120797"/>
    <w:rsid w:val="00121D45"/>
    <w:rsid w:val="00124986"/>
    <w:rsid w:val="0012532C"/>
    <w:rsid w:val="00130088"/>
    <w:rsid w:val="00135635"/>
    <w:rsid w:val="00135B4B"/>
    <w:rsid w:val="00140DF5"/>
    <w:rsid w:val="00145653"/>
    <w:rsid w:val="001456AF"/>
    <w:rsid w:val="001475AC"/>
    <w:rsid w:val="00150BB2"/>
    <w:rsid w:val="00151C15"/>
    <w:rsid w:val="00154CC4"/>
    <w:rsid w:val="00156D14"/>
    <w:rsid w:val="00161C66"/>
    <w:rsid w:val="00163655"/>
    <w:rsid w:val="00164190"/>
    <w:rsid w:val="00165460"/>
    <w:rsid w:val="00173B74"/>
    <w:rsid w:val="001750A5"/>
    <w:rsid w:val="00180EED"/>
    <w:rsid w:val="00183266"/>
    <w:rsid w:val="00184D83"/>
    <w:rsid w:val="00185907"/>
    <w:rsid w:val="00185D9E"/>
    <w:rsid w:val="0018719E"/>
    <w:rsid w:val="00192995"/>
    <w:rsid w:val="00192CFA"/>
    <w:rsid w:val="00192FF1"/>
    <w:rsid w:val="00196A0F"/>
    <w:rsid w:val="001A2260"/>
    <w:rsid w:val="001A2BB1"/>
    <w:rsid w:val="001A672A"/>
    <w:rsid w:val="001A7706"/>
    <w:rsid w:val="001B49E1"/>
    <w:rsid w:val="001B6448"/>
    <w:rsid w:val="001B7003"/>
    <w:rsid w:val="001C2191"/>
    <w:rsid w:val="001C3448"/>
    <w:rsid w:val="001C4EC4"/>
    <w:rsid w:val="001C58E1"/>
    <w:rsid w:val="001C6D8C"/>
    <w:rsid w:val="001D0951"/>
    <w:rsid w:val="001D227F"/>
    <w:rsid w:val="001D2F3D"/>
    <w:rsid w:val="001D3302"/>
    <w:rsid w:val="001D64A1"/>
    <w:rsid w:val="001D6985"/>
    <w:rsid w:val="001D776F"/>
    <w:rsid w:val="001E397C"/>
    <w:rsid w:val="001E5B3B"/>
    <w:rsid w:val="001F035C"/>
    <w:rsid w:val="001F3825"/>
    <w:rsid w:val="001F3C07"/>
    <w:rsid w:val="001F46A6"/>
    <w:rsid w:val="001F63D2"/>
    <w:rsid w:val="001F6762"/>
    <w:rsid w:val="002001BF"/>
    <w:rsid w:val="002005AC"/>
    <w:rsid w:val="00203D75"/>
    <w:rsid w:val="00204229"/>
    <w:rsid w:val="00204562"/>
    <w:rsid w:val="00204640"/>
    <w:rsid w:val="002055FB"/>
    <w:rsid w:val="0020657C"/>
    <w:rsid w:val="00207A54"/>
    <w:rsid w:val="00213EA4"/>
    <w:rsid w:val="00216695"/>
    <w:rsid w:val="002174BB"/>
    <w:rsid w:val="0022018B"/>
    <w:rsid w:val="00223C34"/>
    <w:rsid w:val="002302E4"/>
    <w:rsid w:val="002351B8"/>
    <w:rsid w:val="002353DE"/>
    <w:rsid w:val="0023589E"/>
    <w:rsid w:val="00241F91"/>
    <w:rsid w:val="002450C2"/>
    <w:rsid w:val="00245F47"/>
    <w:rsid w:val="00246C4E"/>
    <w:rsid w:val="00251E8A"/>
    <w:rsid w:val="002576A3"/>
    <w:rsid w:val="00257B14"/>
    <w:rsid w:val="0026078E"/>
    <w:rsid w:val="00261C9F"/>
    <w:rsid w:val="00263531"/>
    <w:rsid w:val="002654F8"/>
    <w:rsid w:val="00266245"/>
    <w:rsid w:val="002705F3"/>
    <w:rsid w:val="00277859"/>
    <w:rsid w:val="00281105"/>
    <w:rsid w:val="00282818"/>
    <w:rsid w:val="00282CB7"/>
    <w:rsid w:val="002837A5"/>
    <w:rsid w:val="00283920"/>
    <w:rsid w:val="00283EE4"/>
    <w:rsid w:val="00284B68"/>
    <w:rsid w:val="0028563F"/>
    <w:rsid w:val="00285ACE"/>
    <w:rsid w:val="002860A7"/>
    <w:rsid w:val="00286116"/>
    <w:rsid w:val="00286BC0"/>
    <w:rsid w:val="00290824"/>
    <w:rsid w:val="0029226B"/>
    <w:rsid w:val="00293B87"/>
    <w:rsid w:val="00294EC0"/>
    <w:rsid w:val="002953A4"/>
    <w:rsid w:val="00296BC1"/>
    <w:rsid w:val="002A0500"/>
    <w:rsid w:val="002A4AB6"/>
    <w:rsid w:val="002A7AC1"/>
    <w:rsid w:val="002B0A1D"/>
    <w:rsid w:val="002B0CC3"/>
    <w:rsid w:val="002B129F"/>
    <w:rsid w:val="002B1E62"/>
    <w:rsid w:val="002B5257"/>
    <w:rsid w:val="002B5472"/>
    <w:rsid w:val="002B6911"/>
    <w:rsid w:val="002C051C"/>
    <w:rsid w:val="002D3531"/>
    <w:rsid w:val="002D4375"/>
    <w:rsid w:val="002D6F5B"/>
    <w:rsid w:val="002E1A8B"/>
    <w:rsid w:val="002E29F5"/>
    <w:rsid w:val="002E5EB1"/>
    <w:rsid w:val="002E7917"/>
    <w:rsid w:val="002F65AC"/>
    <w:rsid w:val="002F6B0A"/>
    <w:rsid w:val="002F7582"/>
    <w:rsid w:val="00300CC2"/>
    <w:rsid w:val="00307CE9"/>
    <w:rsid w:val="00310B13"/>
    <w:rsid w:val="00310CED"/>
    <w:rsid w:val="00314B91"/>
    <w:rsid w:val="00314FDD"/>
    <w:rsid w:val="00315508"/>
    <w:rsid w:val="003169DE"/>
    <w:rsid w:val="0032026A"/>
    <w:rsid w:val="00320803"/>
    <w:rsid w:val="003209C3"/>
    <w:rsid w:val="0032388B"/>
    <w:rsid w:val="00323DA0"/>
    <w:rsid w:val="0032517B"/>
    <w:rsid w:val="00330F1F"/>
    <w:rsid w:val="00331FE9"/>
    <w:rsid w:val="003327FF"/>
    <w:rsid w:val="003328DF"/>
    <w:rsid w:val="003346AF"/>
    <w:rsid w:val="003348FF"/>
    <w:rsid w:val="003355BB"/>
    <w:rsid w:val="00335F10"/>
    <w:rsid w:val="003366E6"/>
    <w:rsid w:val="003405C4"/>
    <w:rsid w:val="00341103"/>
    <w:rsid w:val="00343B33"/>
    <w:rsid w:val="00343CBC"/>
    <w:rsid w:val="003470C0"/>
    <w:rsid w:val="00347BE9"/>
    <w:rsid w:val="00350EAC"/>
    <w:rsid w:val="0035415C"/>
    <w:rsid w:val="00354333"/>
    <w:rsid w:val="00354F6A"/>
    <w:rsid w:val="00356143"/>
    <w:rsid w:val="00356FA0"/>
    <w:rsid w:val="00362D75"/>
    <w:rsid w:val="00366D52"/>
    <w:rsid w:val="003679C4"/>
    <w:rsid w:val="00374C86"/>
    <w:rsid w:val="003754DC"/>
    <w:rsid w:val="003809AF"/>
    <w:rsid w:val="00387527"/>
    <w:rsid w:val="00391AC2"/>
    <w:rsid w:val="00394079"/>
    <w:rsid w:val="003954C6"/>
    <w:rsid w:val="003A0395"/>
    <w:rsid w:val="003A141E"/>
    <w:rsid w:val="003A1882"/>
    <w:rsid w:val="003A3389"/>
    <w:rsid w:val="003A4E25"/>
    <w:rsid w:val="003B031E"/>
    <w:rsid w:val="003B0D4D"/>
    <w:rsid w:val="003B10BA"/>
    <w:rsid w:val="003B35CC"/>
    <w:rsid w:val="003B4E71"/>
    <w:rsid w:val="003C019D"/>
    <w:rsid w:val="003C0485"/>
    <w:rsid w:val="003C2289"/>
    <w:rsid w:val="003C2A8D"/>
    <w:rsid w:val="003C4FFA"/>
    <w:rsid w:val="003C5AD5"/>
    <w:rsid w:val="003C5DD2"/>
    <w:rsid w:val="003C6C5E"/>
    <w:rsid w:val="003C7609"/>
    <w:rsid w:val="003D4A26"/>
    <w:rsid w:val="003D6832"/>
    <w:rsid w:val="003D7173"/>
    <w:rsid w:val="003D77D0"/>
    <w:rsid w:val="003D7CBE"/>
    <w:rsid w:val="003E10DA"/>
    <w:rsid w:val="003E25C8"/>
    <w:rsid w:val="003E5FA9"/>
    <w:rsid w:val="003E62DF"/>
    <w:rsid w:val="003E753E"/>
    <w:rsid w:val="003E775B"/>
    <w:rsid w:val="003F1EBC"/>
    <w:rsid w:val="003F2A18"/>
    <w:rsid w:val="003F4A40"/>
    <w:rsid w:val="003F6C58"/>
    <w:rsid w:val="004024AD"/>
    <w:rsid w:val="00405480"/>
    <w:rsid w:val="004059DB"/>
    <w:rsid w:val="00406AEF"/>
    <w:rsid w:val="00411498"/>
    <w:rsid w:val="0041313E"/>
    <w:rsid w:val="004143FD"/>
    <w:rsid w:val="00415887"/>
    <w:rsid w:val="004201A8"/>
    <w:rsid w:val="004215E0"/>
    <w:rsid w:val="00421EA1"/>
    <w:rsid w:val="00430B40"/>
    <w:rsid w:val="0043380C"/>
    <w:rsid w:val="00433F59"/>
    <w:rsid w:val="004400E1"/>
    <w:rsid w:val="004401F7"/>
    <w:rsid w:val="004403B8"/>
    <w:rsid w:val="00445793"/>
    <w:rsid w:val="0044607F"/>
    <w:rsid w:val="00450EB5"/>
    <w:rsid w:val="00453BE6"/>
    <w:rsid w:val="00455C97"/>
    <w:rsid w:val="004606BD"/>
    <w:rsid w:val="00460E66"/>
    <w:rsid w:val="004617CB"/>
    <w:rsid w:val="00462780"/>
    <w:rsid w:val="00463B61"/>
    <w:rsid w:val="004673FF"/>
    <w:rsid w:val="004719C5"/>
    <w:rsid w:val="004743EA"/>
    <w:rsid w:val="004761A0"/>
    <w:rsid w:val="004774CD"/>
    <w:rsid w:val="004778D8"/>
    <w:rsid w:val="00480377"/>
    <w:rsid w:val="00480DCE"/>
    <w:rsid w:val="00482154"/>
    <w:rsid w:val="00482AFD"/>
    <w:rsid w:val="004835B1"/>
    <w:rsid w:val="00483C19"/>
    <w:rsid w:val="00486B3E"/>
    <w:rsid w:val="0048754C"/>
    <w:rsid w:val="00490B93"/>
    <w:rsid w:val="00492D70"/>
    <w:rsid w:val="004949F4"/>
    <w:rsid w:val="0049502F"/>
    <w:rsid w:val="00495176"/>
    <w:rsid w:val="00496511"/>
    <w:rsid w:val="00496EB7"/>
    <w:rsid w:val="004A03F3"/>
    <w:rsid w:val="004A0D70"/>
    <w:rsid w:val="004A1F83"/>
    <w:rsid w:val="004A24A0"/>
    <w:rsid w:val="004A27DC"/>
    <w:rsid w:val="004A31A2"/>
    <w:rsid w:val="004A6D69"/>
    <w:rsid w:val="004A7A79"/>
    <w:rsid w:val="004B1DBB"/>
    <w:rsid w:val="004B7FAD"/>
    <w:rsid w:val="004C1553"/>
    <w:rsid w:val="004C34B0"/>
    <w:rsid w:val="004C4B43"/>
    <w:rsid w:val="004C4C38"/>
    <w:rsid w:val="004C55A9"/>
    <w:rsid w:val="004C6C03"/>
    <w:rsid w:val="004C7A10"/>
    <w:rsid w:val="004D34F9"/>
    <w:rsid w:val="004D3A80"/>
    <w:rsid w:val="004D62D2"/>
    <w:rsid w:val="004E2F3A"/>
    <w:rsid w:val="004E3E4B"/>
    <w:rsid w:val="004E4331"/>
    <w:rsid w:val="004E5B1D"/>
    <w:rsid w:val="004E6017"/>
    <w:rsid w:val="004E7B5F"/>
    <w:rsid w:val="004F1000"/>
    <w:rsid w:val="004F27F6"/>
    <w:rsid w:val="004F3FAB"/>
    <w:rsid w:val="004F5633"/>
    <w:rsid w:val="004F5A27"/>
    <w:rsid w:val="004F60E2"/>
    <w:rsid w:val="004F6680"/>
    <w:rsid w:val="004F67E0"/>
    <w:rsid w:val="0050103B"/>
    <w:rsid w:val="00501225"/>
    <w:rsid w:val="00502E8B"/>
    <w:rsid w:val="00503B61"/>
    <w:rsid w:val="005048EA"/>
    <w:rsid w:val="00504A3F"/>
    <w:rsid w:val="005102A8"/>
    <w:rsid w:val="00510692"/>
    <w:rsid w:val="0051164F"/>
    <w:rsid w:val="00513F73"/>
    <w:rsid w:val="005141FC"/>
    <w:rsid w:val="005147C0"/>
    <w:rsid w:val="005232C8"/>
    <w:rsid w:val="00523C19"/>
    <w:rsid w:val="00523E56"/>
    <w:rsid w:val="00527F9C"/>
    <w:rsid w:val="005302F3"/>
    <w:rsid w:val="005306CD"/>
    <w:rsid w:val="00530E63"/>
    <w:rsid w:val="005315DB"/>
    <w:rsid w:val="00537499"/>
    <w:rsid w:val="00542780"/>
    <w:rsid w:val="00545218"/>
    <w:rsid w:val="00547552"/>
    <w:rsid w:val="00547FBA"/>
    <w:rsid w:val="00552BC3"/>
    <w:rsid w:val="0055347C"/>
    <w:rsid w:val="0055467F"/>
    <w:rsid w:val="00560658"/>
    <w:rsid w:val="00561694"/>
    <w:rsid w:val="00562FBD"/>
    <w:rsid w:val="005709A2"/>
    <w:rsid w:val="00575CA3"/>
    <w:rsid w:val="00577195"/>
    <w:rsid w:val="00577BCE"/>
    <w:rsid w:val="00582D12"/>
    <w:rsid w:val="00585FF2"/>
    <w:rsid w:val="00587559"/>
    <w:rsid w:val="00591843"/>
    <w:rsid w:val="00591BD6"/>
    <w:rsid w:val="0059391E"/>
    <w:rsid w:val="005942C8"/>
    <w:rsid w:val="00594B7D"/>
    <w:rsid w:val="00594DA1"/>
    <w:rsid w:val="00594DE0"/>
    <w:rsid w:val="0059600D"/>
    <w:rsid w:val="005975C0"/>
    <w:rsid w:val="005A338D"/>
    <w:rsid w:val="005A48AB"/>
    <w:rsid w:val="005A7A4D"/>
    <w:rsid w:val="005B01E4"/>
    <w:rsid w:val="005B18F7"/>
    <w:rsid w:val="005B2915"/>
    <w:rsid w:val="005B2BDF"/>
    <w:rsid w:val="005B3E00"/>
    <w:rsid w:val="005B4BE1"/>
    <w:rsid w:val="005B6803"/>
    <w:rsid w:val="005B7B27"/>
    <w:rsid w:val="005C0CA0"/>
    <w:rsid w:val="005C1769"/>
    <w:rsid w:val="005C1A11"/>
    <w:rsid w:val="005C22EE"/>
    <w:rsid w:val="005C2ED5"/>
    <w:rsid w:val="005C6E00"/>
    <w:rsid w:val="005D2F5D"/>
    <w:rsid w:val="005D478E"/>
    <w:rsid w:val="005D4C9D"/>
    <w:rsid w:val="005D59B2"/>
    <w:rsid w:val="005D5EF5"/>
    <w:rsid w:val="005E1C8C"/>
    <w:rsid w:val="005E47C1"/>
    <w:rsid w:val="005E4D8B"/>
    <w:rsid w:val="005E7753"/>
    <w:rsid w:val="005F143A"/>
    <w:rsid w:val="005F2EF9"/>
    <w:rsid w:val="005F5FEA"/>
    <w:rsid w:val="005F7386"/>
    <w:rsid w:val="0060122A"/>
    <w:rsid w:val="006021DA"/>
    <w:rsid w:val="00602384"/>
    <w:rsid w:val="00605D7F"/>
    <w:rsid w:val="00613B0A"/>
    <w:rsid w:val="00613F0C"/>
    <w:rsid w:val="00614ACA"/>
    <w:rsid w:val="00614CD0"/>
    <w:rsid w:val="00615671"/>
    <w:rsid w:val="006211EB"/>
    <w:rsid w:val="006213F9"/>
    <w:rsid w:val="00621D95"/>
    <w:rsid w:val="00622EA8"/>
    <w:rsid w:val="00626A26"/>
    <w:rsid w:val="006278C5"/>
    <w:rsid w:val="00630170"/>
    <w:rsid w:val="00632C40"/>
    <w:rsid w:val="00634AF8"/>
    <w:rsid w:val="006367E3"/>
    <w:rsid w:val="00643F81"/>
    <w:rsid w:val="006445E9"/>
    <w:rsid w:val="00644E84"/>
    <w:rsid w:val="00645CB7"/>
    <w:rsid w:val="00650B45"/>
    <w:rsid w:val="00654108"/>
    <w:rsid w:val="00654FB7"/>
    <w:rsid w:val="00655B31"/>
    <w:rsid w:val="00657A75"/>
    <w:rsid w:val="00660ACA"/>
    <w:rsid w:val="006626EA"/>
    <w:rsid w:val="00663B0D"/>
    <w:rsid w:val="00664954"/>
    <w:rsid w:val="00667ACC"/>
    <w:rsid w:val="00670B5E"/>
    <w:rsid w:val="00673DF2"/>
    <w:rsid w:val="00674CD8"/>
    <w:rsid w:val="00677E23"/>
    <w:rsid w:val="00680653"/>
    <w:rsid w:val="006819C5"/>
    <w:rsid w:val="00683D10"/>
    <w:rsid w:val="0069359D"/>
    <w:rsid w:val="00697D84"/>
    <w:rsid w:val="006A1B30"/>
    <w:rsid w:val="006A6336"/>
    <w:rsid w:val="006A727C"/>
    <w:rsid w:val="006B2321"/>
    <w:rsid w:val="006B3AB8"/>
    <w:rsid w:val="006B403D"/>
    <w:rsid w:val="006B4213"/>
    <w:rsid w:val="006B4D2C"/>
    <w:rsid w:val="006B4D68"/>
    <w:rsid w:val="006B6C6E"/>
    <w:rsid w:val="006B75A7"/>
    <w:rsid w:val="006C3E5A"/>
    <w:rsid w:val="006C46BE"/>
    <w:rsid w:val="006C4758"/>
    <w:rsid w:val="006D0095"/>
    <w:rsid w:val="006D0894"/>
    <w:rsid w:val="006D566B"/>
    <w:rsid w:val="006E0DB2"/>
    <w:rsid w:val="006E30DA"/>
    <w:rsid w:val="006E36E7"/>
    <w:rsid w:val="006E49F0"/>
    <w:rsid w:val="006E5C98"/>
    <w:rsid w:val="006E60EC"/>
    <w:rsid w:val="006E7614"/>
    <w:rsid w:val="006E7970"/>
    <w:rsid w:val="006E7D14"/>
    <w:rsid w:val="006F1A72"/>
    <w:rsid w:val="006F5DF2"/>
    <w:rsid w:val="006F6332"/>
    <w:rsid w:val="006F65F5"/>
    <w:rsid w:val="006F6F1A"/>
    <w:rsid w:val="006F739F"/>
    <w:rsid w:val="007058D2"/>
    <w:rsid w:val="00707D26"/>
    <w:rsid w:val="00714ED0"/>
    <w:rsid w:val="007153D4"/>
    <w:rsid w:val="0071546C"/>
    <w:rsid w:val="0071559E"/>
    <w:rsid w:val="00715BCB"/>
    <w:rsid w:val="00721F46"/>
    <w:rsid w:val="00726F5B"/>
    <w:rsid w:val="00730C95"/>
    <w:rsid w:val="007318CD"/>
    <w:rsid w:val="00732569"/>
    <w:rsid w:val="0073493B"/>
    <w:rsid w:val="00735026"/>
    <w:rsid w:val="0073654C"/>
    <w:rsid w:val="00736B0B"/>
    <w:rsid w:val="00737B20"/>
    <w:rsid w:val="007424EF"/>
    <w:rsid w:val="00742F9D"/>
    <w:rsid w:val="0074377B"/>
    <w:rsid w:val="00745090"/>
    <w:rsid w:val="00745A02"/>
    <w:rsid w:val="007464E3"/>
    <w:rsid w:val="007506DE"/>
    <w:rsid w:val="007528C5"/>
    <w:rsid w:val="00761D8B"/>
    <w:rsid w:val="007627BA"/>
    <w:rsid w:val="00762B8B"/>
    <w:rsid w:val="00765343"/>
    <w:rsid w:val="0077243F"/>
    <w:rsid w:val="00772B01"/>
    <w:rsid w:val="00772F47"/>
    <w:rsid w:val="007730EB"/>
    <w:rsid w:val="00773337"/>
    <w:rsid w:val="00773796"/>
    <w:rsid w:val="00773974"/>
    <w:rsid w:val="00773C75"/>
    <w:rsid w:val="00773C7B"/>
    <w:rsid w:val="00777E8E"/>
    <w:rsid w:val="00781BAC"/>
    <w:rsid w:val="0078349B"/>
    <w:rsid w:val="007848C9"/>
    <w:rsid w:val="00786C9B"/>
    <w:rsid w:val="00787555"/>
    <w:rsid w:val="0079531F"/>
    <w:rsid w:val="00795ADA"/>
    <w:rsid w:val="00797E7B"/>
    <w:rsid w:val="007A3839"/>
    <w:rsid w:val="007A3B8C"/>
    <w:rsid w:val="007A4D74"/>
    <w:rsid w:val="007B21A7"/>
    <w:rsid w:val="007B2AE4"/>
    <w:rsid w:val="007B3C38"/>
    <w:rsid w:val="007B6951"/>
    <w:rsid w:val="007B6E0A"/>
    <w:rsid w:val="007B78C6"/>
    <w:rsid w:val="007C0416"/>
    <w:rsid w:val="007C3B6A"/>
    <w:rsid w:val="007C5C08"/>
    <w:rsid w:val="007C5D1A"/>
    <w:rsid w:val="007C667A"/>
    <w:rsid w:val="007D25F8"/>
    <w:rsid w:val="007D2EA7"/>
    <w:rsid w:val="007E45E6"/>
    <w:rsid w:val="007E7A17"/>
    <w:rsid w:val="008005A8"/>
    <w:rsid w:val="008043BC"/>
    <w:rsid w:val="00806A0F"/>
    <w:rsid w:val="008136AD"/>
    <w:rsid w:val="00817E98"/>
    <w:rsid w:val="00822A7F"/>
    <w:rsid w:val="00822F2C"/>
    <w:rsid w:val="008267C8"/>
    <w:rsid w:val="00834065"/>
    <w:rsid w:val="00834F2A"/>
    <w:rsid w:val="00835D22"/>
    <w:rsid w:val="00835E5F"/>
    <w:rsid w:val="008366C6"/>
    <w:rsid w:val="00840147"/>
    <w:rsid w:val="00841FA6"/>
    <w:rsid w:val="00842DAA"/>
    <w:rsid w:val="00846445"/>
    <w:rsid w:val="00850F6F"/>
    <w:rsid w:val="00850FD9"/>
    <w:rsid w:val="008514A6"/>
    <w:rsid w:val="00851D93"/>
    <w:rsid w:val="008524AB"/>
    <w:rsid w:val="00857E08"/>
    <w:rsid w:val="00860EE4"/>
    <w:rsid w:val="0086203B"/>
    <w:rsid w:val="00864635"/>
    <w:rsid w:val="00864D6C"/>
    <w:rsid w:val="00866A2F"/>
    <w:rsid w:val="00866EDA"/>
    <w:rsid w:val="00867565"/>
    <w:rsid w:val="0087225C"/>
    <w:rsid w:val="0087508F"/>
    <w:rsid w:val="008814A5"/>
    <w:rsid w:val="00881EFD"/>
    <w:rsid w:val="00881F7B"/>
    <w:rsid w:val="00882197"/>
    <w:rsid w:val="00882D46"/>
    <w:rsid w:val="00883422"/>
    <w:rsid w:val="0088704D"/>
    <w:rsid w:val="00891F9C"/>
    <w:rsid w:val="008925D8"/>
    <w:rsid w:val="008936E7"/>
    <w:rsid w:val="008957E8"/>
    <w:rsid w:val="008976D9"/>
    <w:rsid w:val="008A0050"/>
    <w:rsid w:val="008A0701"/>
    <w:rsid w:val="008A0711"/>
    <w:rsid w:val="008A5BBB"/>
    <w:rsid w:val="008B2CA4"/>
    <w:rsid w:val="008B2F8B"/>
    <w:rsid w:val="008B5AE3"/>
    <w:rsid w:val="008B6544"/>
    <w:rsid w:val="008B6B78"/>
    <w:rsid w:val="008B71DE"/>
    <w:rsid w:val="008C3348"/>
    <w:rsid w:val="008C393C"/>
    <w:rsid w:val="008C57C2"/>
    <w:rsid w:val="008C6262"/>
    <w:rsid w:val="008C6B05"/>
    <w:rsid w:val="008C734C"/>
    <w:rsid w:val="008C799E"/>
    <w:rsid w:val="008D0E26"/>
    <w:rsid w:val="008D0EE0"/>
    <w:rsid w:val="008D265D"/>
    <w:rsid w:val="008D2A26"/>
    <w:rsid w:val="008D4779"/>
    <w:rsid w:val="008D62D9"/>
    <w:rsid w:val="008D6E02"/>
    <w:rsid w:val="008D7688"/>
    <w:rsid w:val="008E26D4"/>
    <w:rsid w:val="008E2DFA"/>
    <w:rsid w:val="008E37D8"/>
    <w:rsid w:val="008E6135"/>
    <w:rsid w:val="008E7991"/>
    <w:rsid w:val="008E7F03"/>
    <w:rsid w:val="008E7FC3"/>
    <w:rsid w:val="008F20C4"/>
    <w:rsid w:val="008F4AA7"/>
    <w:rsid w:val="008F508D"/>
    <w:rsid w:val="008F5FF3"/>
    <w:rsid w:val="008F79FD"/>
    <w:rsid w:val="00900465"/>
    <w:rsid w:val="0090055A"/>
    <w:rsid w:val="0090351C"/>
    <w:rsid w:val="00906B1D"/>
    <w:rsid w:val="00910565"/>
    <w:rsid w:val="00910C44"/>
    <w:rsid w:val="00911425"/>
    <w:rsid w:val="00911DF9"/>
    <w:rsid w:val="009135BC"/>
    <w:rsid w:val="00915E16"/>
    <w:rsid w:val="00915FB4"/>
    <w:rsid w:val="009178FC"/>
    <w:rsid w:val="009212F8"/>
    <w:rsid w:val="00921E8F"/>
    <w:rsid w:val="00922311"/>
    <w:rsid w:val="00923A35"/>
    <w:rsid w:val="00926817"/>
    <w:rsid w:val="009305B1"/>
    <w:rsid w:val="009369D4"/>
    <w:rsid w:val="00937480"/>
    <w:rsid w:val="00940D04"/>
    <w:rsid w:val="00941B3A"/>
    <w:rsid w:val="00942E59"/>
    <w:rsid w:val="0094559D"/>
    <w:rsid w:val="0094595B"/>
    <w:rsid w:val="00945F26"/>
    <w:rsid w:val="00947CB9"/>
    <w:rsid w:val="0095204A"/>
    <w:rsid w:val="00952E0E"/>
    <w:rsid w:val="009530B6"/>
    <w:rsid w:val="009542D7"/>
    <w:rsid w:val="0095459F"/>
    <w:rsid w:val="00963A9B"/>
    <w:rsid w:val="00966EFE"/>
    <w:rsid w:val="00970C03"/>
    <w:rsid w:val="00971CA0"/>
    <w:rsid w:val="00973C85"/>
    <w:rsid w:val="00977091"/>
    <w:rsid w:val="00982B01"/>
    <w:rsid w:val="00982CF0"/>
    <w:rsid w:val="009837C0"/>
    <w:rsid w:val="00985989"/>
    <w:rsid w:val="00986B0D"/>
    <w:rsid w:val="00991F24"/>
    <w:rsid w:val="0099202F"/>
    <w:rsid w:val="00995315"/>
    <w:rsid w:val="009B52F7"/>
    <w:rsid w:val="009B6A5D"/>
    <w:rsid w:val="009B6A8A"/>
    <w:rsid w:val="009C5439"/>
    <w:rsid w:val="009C6D09"/>
    <w:rsid w:val="009D1094"/>
    <w:rsid w:val="009D1BBC"/>
    <w:rsid w:val="009D358C"/>
    <w:rsid w:val="009D37B2"/>
    <w:rsid w:val="009D4C9D"/>
    <w:rsid w:val="009D4CC1"/>
    <w:rsid w:val="009D7FAE"/>
    <w:rsid w:val="009E4805"/>
    <w:rsid w:val="009F3933"/>
    <w:rsid w:val="009F3DD7"/>
    <w:rsid w:val="009F4E81"/>
    <w:rsid w:val="009F4F37"/>
    <w:rsid w:val="009F63F3"/>
    <w:rsid w:val="009F6ACD"/>
    <w:rsid w:val="009F6C66"/>
    <w:rsid w:val="009F6D51"/>
    <w:rsid w:val="00A00DF1"/>
    <w:rsid w:val="00A0288D"/>
    <w:rsid w:val="00A0311E"/>
    <w:rsid w:val="00A05296"/>
    <w:rsid w:val="00A06730"/>
    <w:rsid w:val="00A06AE0"/>
    <w:rsid w:val="00A11793"/>
    <w:rsid w:val="00A11CF6"/>
    <w:rsid w:val="00A14C14"/>
    <w:rsid w:val="00A162C2"/>
    <w:rsid w:val="00A17B7F"/>
    <w:rsid w:val="00A2079A"/>
    <w:rsid w:val="00A236CE"/>
    <w:rsid w:val="00A23CF1"/>
    <w:rsid w:val="00A2431C"/>
    <w:rsid w:val="00A24778"/>
    <w:rsid w:val="00A24F1C"/>
    <w:rsid w:val="00A27402"/>
    <w:rsid w:val="00A3243C"/>
    <w:rsid w:val="00A330B0"/>
    <w:rsid w:val="00A33EFB"/>
    <w:rsid w:val="00A35F83"/>
    <w:rsid w:val="00A3787F"/>
    <w:rsid w:val="00A37E0F"/>
    <w:rsid w:val="00A40C7C"/>
    <w:rsid w:val="00A4284A"/>
    <w:rsid w:val="00A44381"/>
    <w:rsid w:val="00A44F3A"/>
    <w:rsid w:val="00A450F3"/>
    <w:rsid w:val="00A453F8"/>
    <w:rsid w:val="00A470CF"/>
    <w:rsid w:val="00A47779"/>
    <w:rsid w:val="00A508B7"/>
    <w:rsid w:val="00A515D7"/>
    <w:rsid w:val="00A54CFE"/>
    <w:rsid w:val="00A565EC"/>
    <w:rsid w:val="00A56D13"/>
    <w:rsid w:val="00A57639"/>
    <w:rsid w:val="00A60665"/>
    <w:rsid w:val="00A65409"/>
    <w:rsid w:val="00A67484"/>
    <w:rsid w:val="00A70C62"/>
    <w:rsid w:val="00A72A64"/>
    <w:rsid w:val="00A73364"/>
    <w:rsid w:val="00A73D92"/>
    <w:rsid w:val="00A76947"/>
    <w:rsid w:val="00A836BE"/>
    <w:rsid w:val="00A85A73"/>
    <w:rsid w:val="00A872AD"/>
    <w:rsid w:val="00A914EB"/>
    <w:rsid w:val="00A95355"/>
    <w:rsid w:val="00A954E3"/>
    <w:rsid w:val="00A95990"/>
    <w:rsid w:val="00A95B26"/>
    <w:rsid w:val="00A960B4"/>
    <w:rsid w:val="00AA29B6"/>
    <w:rsid w:val="00AA55D5"/>
    <w:rsid w:val="00AA7A1C"/>
    <w:rsid w:val="00AA7FC5"/>
    <w:rsid w:val="00AB0E3D"/>
    <w:rsid w:val="00AB24C4"/>
    <w:rsid w:val="00AB300F"/>
    <w:rsid w:val="00AB4320"/>
    <w:rsid w:val="00AC0A25"/>
    <w:rsid w:val="00AC2FAA"/>
    <w:rsid w:val="00AC38FD"/>
    <w:rsid w:val="00AC47D6"/>
    <w:rsid w:val="00AC6746"/>
    <w:rsid w:val="00AD2EF7"/>
    <w:rsid w:val="00AD543F"/>
    <w:rsid w:val="00AD58F6"/>
    <w:rsid w:val="00AD6C9E"/>
    <w:rsid w:val="00AE0B40"/>
    <w:rsid w:val="00AE2FFD"/>
    <w:rsid w:val="00AE4CF8"/>
    <w:rsid w:val="00AE5944"/>
    <w:rsid w:val="00AE5B3C"/>
    <w:rsid w:val="00AF1131"/>
    <w:rsid w:val="00AF14FB"/>
    <w:rsid w:val="00AF1739"/>
    <w:rsid w:val="00AF4CED"/>
    <w:rsid w:val="00B069B1"/>
    <w:rsid w:val="00B07CD7"/>
    <w:rsid w:val="00B10718"/>
    <w:rsid w:val="00B1071F"/>
    <w:rsid w:val="00B12C46"/>
    <w:rsid w:val="00B14057"/>
    <w:rsid w:val="00B15162"/>
    <w:rsid w:val="00B15319"/>
    <w:rsid w:val="00B15C0E"/>
    <w:rsid w:val="00B16F52"/>
    <w:rsid w:val="00B174BE"/>
    <w:rsid w:val="00B17602"/>
    <w:rsid w:val="00B20EC9"/>
    <w:rsid w:val="00B24E1A"/>
    <w:rsid w:val="00B31BDF"/>
    <w:rsid w:val="00B339F6"/>
    <w:rsid w:val="00B349F7"/>
    <w:rsid w:val="00B35F10"/>
    <w:rsid w:val="00B3637A"/>
    <w:rsid w:val="00B36800"/>
    <w:rsid w:val="00B37782"/>
    <w:rsid w:val="00B40113"/>
    <w:rsid w:val="00B40B15"/>
    <w:rsid w:val="00B4478E"/>
    <w:rsid w:val="00B46207"/>
    <w:rsid w:val="00B46FE2"/>
    <w:rsid w:val="00B47013"/>
    <w:rsid w:val="00B504FD"/>
    <w:rsid w:val="00B50974"/>
    <w:rsid w:val="00B51E35"/>
    <w:rsid w:val="00B52970"/>
    <w:rsid w:val="00B53B5B"/>
    <w:rsid w:val="00B54C77"/>
    <w:rsid w:val="00B61D67"/>
    <w:rsid w:val="00B633AE"/>
    <w:rsid w:val="00B63690"/>
    <w:rsid w:val="00B65BE8"/>
    <w:rsid w:val="00B72525"/>
    <w:rsid w:val="00B72911"/>
    <w:rsid w:val="00B72E8B"/>
    <w:rsid w:val="00B73B24"/>
    <w:rsid w:val="00B73B56"/>
    <w:rsid w:val="00B73DFD"/>
    <w:rsid w:val="00B74039"/>
    <w:rsid w:val="00B744CE"/>
    <w:rsid w:val="00B75E6C"/>
    <w:rsid w:val="00B7630A"/>
    <w:rsid w:val="00B80EB8"/>
    <w:rsid w:val="00B84DCF"/>
    <w:rsid w:val="00B8546A"/>
    <w:rsid w:val="00B85944"/>
    <w:rsid w:val="00B876CA"/>
    <w:rsid w:val="00B95CA6"/>
    <w:rsid w:val="00B974F0"/>
    <w:rsid w:val="00BA113F"/>
    <w:rsid w:val="00BA4B2F"/>
    <w:rsid w:val="00BA50E2"/>
    <w:rsid w:val="00BA593E"/>
    <w:rsid w:val="00BA5FFB"/>
    <w:rsid w:val="00BB0524"/>
    <w:rsid w:val="00BB2DF8"/>
    <w:rsid w:val="00BB3487"/>
    <w:rsid w:val="00BB3803"/>
    <w:rsid w:val="00BB5380"/>
    <w:rsid w:val="00BB5BBA"/>
    <w:rsid w:val="00BB7B75"/>
    <w:rsid w:val="00BC0F7D"/>
    <w:rsid w:val="00BC3FF2"/>
    <w:rsid w:val="00BC5258"/>
    <w:rsid w:val="00BC6176"/>
    <w:rsid w:val="00BC65C5"/>
    <w:rsid w:val="00BC7867"/>
    <w:rsid w:val="00BD47FC"/>
    <w:rsid w:val="00BE0B1F"/>
    <w:rsid w:val="00BE3126"/>
    <w:rsid w:val="00BE40E0"/>
    <w:rsid w:val="00BE4A8A"/>
    <w:rsid w:val="00BE5913"/>
    <w:rsid w:val="00BE5F45"/>
    <w:rsid w:val="00BE6593"/>
    <w:rsid w:val="00BF0786"/>
    <w:rsid w:val="00BF28BC"/>
    <w:rsid w:val="00BF572F"/>
    <w:rsid w:val="00BF5D38"/>
    <w:rsid w:val="00C027D7"/>
    <w:rsid w:val="00C065D9"/>
    <w:rsid w:val="00C115B8"/>
    <w:rsid w:val="00C14D21"/>
    <w:rsid w:val="00C2235D"/>
    <w:rsid w:val="00C22700"/>
    <w:rsid w:val="00C2306A"/>
    <w:rsid w:val="00C2421D"/>
    <w:rsid w:val="00C25850"/>
    <w:rsid w:val="00C25DD3"/>
    <w:rsid w:val="00C274F3"/>
    <w:rsid w:val="00C33F42"/>
    <w:rsid w:val="00C34BAB"/>
    <w:rsid w:val="00C4042C"/>
    <w:rsid w:val="00C4048A"/>
    <w:rsid w:val="00C42038"/>
    <w:rsid w:val="00C42BD2"/>
    <w:rsid w:val="00C45F9F"/>
    <w:rsid w:val="00C501AC"/>
    <w:rsid w:val="00C50F6E"/>
    <w:rsid w:val="00C5339B"/>
    <w:rsid w:val="00C5402C"/>
    <w:rsid w:val="00C54436"/>
    <w:rsid w:val="00C57177"/>
    <w:rsid w:val="00C60104"/>
    <w:rsid w:val="00C60ABD"/>
    <w:rsid w:val="00C612F6"/>
    <w:rsid w:val="00C646DB"/>
    <w:rsid w:val="00C64E2D"/>
    <w:rsid w:val="00C653FF"/>
    <w:rsid w:val="00C6560C"/>
    <w:rsid w:val="00C668EB"/>
    <w:rsid w:val="00C66E2E"/>
    <w:rsid w:val="00C6710F"/>
    <w:rsid w:val="00C67E15"/>
    <w:rsid w:val="00C731EA"/>
    <w:rsid w:val="00C7440C"/>
    <w:rsid w:val="00C81CE6"/>
    <w:rsid w:val="00C8294B"/>
    <w:rsid w:val="00C8346D"/>
    <w:rsid w:val="00C93479"/>
    <w:rsid w:val="00CA16AE"/>
    <w:rsid w:val="00CA506B"/>
    <w:rsid w:val="00CA5480"/>
    <w:rsid w:val="00CA6A06"/>
    <w:rsid w:val="00CB1836"/>
    <w:rsid w:val="00CB2243"/>
    <w:rsid w:val="00CB2CB8"/>
    <w:rsid w:val="00CB40D5"/>
    <w:rsid w:val="00CB66F7"/>
    <w:rsid w:val="00CC1F03"/>
    <w:rsid w:val="00CC5F64"/>
    <w:rsid w:val="00CC7030"/>
    <w:rsid w:val="00CC7A61"/>
    <w:rsid w:val="00CD0FEF"/>
    <w:rsid w:val="00CD1188"/>
    <w:rsid w:val="00CD141E"/>
    <w:rsid w:val="00CD2663"/>
    <w:rsid w:val="00CD2C46"/>
    <w:rsid w:val="00CD3504"/>
    <w:rsid w:val="00CD42EA"/>
    <w:rsid w:val="00CE0ADF"/>
    <w:rsid w:val="00CE3E5A"/>
    <w:rsid w:val="00CE793D"/>
    <w:rsid w:val="00CF0ECC"/>
    <w:rsid w:val="00CF14F9"/>
    <w:rsid w:val="00CF45B8"/>
    <w:rsid w:val="00CF5A04"/>
    <w:rsid w:val="00CF6840"/>
    <w:rsid w:val="00CF6CD9"/>
    <w:rsid w:val="00D017E0"/>
    <w:rsid w:val="00D02410"/>
    <w:rsid w:val="00D03D27"/>
    <w:rsid w:val="00D06436"/>
    <w:rsid w:val="00D1114E"/>
    <w:rsid w:val="00D1238C"/>
    <w:rsid w:val="00D13C25"/>
    <w:rsid w:val="00D27DE6"/>
    <w:rsid w:val="00D3313F"/>
    <w:rsid w:val="00D33C7E"/>
    <w:rsid w:val="00D33E6D"/>
    <w:rsid w:val="00D33EE9"/>
    <w:rsid w:val="00D3432D"/>
    <w:rsid w:val="00D34C9B"/>
    <w:rsid w:val="00D35B5D"/>
    <w:rsid w:val="00D41F53"/>
    <w:rsid w:val="00D421A5"/>
    <w:rsid w:val="00D42AD4"/>
    <w:rsid w:val="00D42E86"/>
    <w:rsid w:val="00D42F93"/>
    <w:rsid w:val="00D46B4C"/>
    <w:rsid w:val="00D46DD7"/>
    <w:rsid w:val="00D4741B"/>
    <w:rsid w:val="00D5231A"/>
    <w:rsid w:val="00D61D6B"/>
    <w:rsid w:val="00D65B63"/>
    <w:rsid w:val="00D67D1D"/>
    <w:rsid w:val="00D67EFF"/>
    <w:rsid w:val="00D700B5"/>
    <w:rsid w:val="00D71494"/>
    <w:rsid w:val="00D718C4"/>
    <w:rsid w:val="00D71E06"/>
    <w:rsid w:val="00D72052"/>
    <w:rsid w:val="00D730CE"/>
    <w:rsid w:val="00D7580A"/>
    <w:rsid w:val="00D760F2"/>
    <w:rsid w:val="00D7747C"/>
    <w:rsid w:val="00D77AF3"/>
    <w:rsid w:val="00D8071B"/>
    <w:rsid w:val="00D8298E"/>
    <w:rsid w:val="00D82D14"/>
    <w:rsid w:val="00D85EB4"/>
    <w:rsid w:val="00D86E45"/>
    <w:rsid w:val="00D92436"/>
    <w:rsid w:val="00D9519B"/>
    <w:rsid w:val="00D970EA"/>
    <w:rsid w:val="00D97F1E"/>
    <w:rsid w:val="00DA2806"/>
    <w:rsid w:val="00DA4A8D"/>
    <w:rsid w:val="00DA6B6A"/>
    <w:rsid w:val="00DA779E"/>
    <w:rsid w:val="00DA7CF8"/>
    <w:rsid w:val="00DB1D7E"/>
    <w:rsid w:val="00DB4533"/>
    <w:rsid w:val="00DC0571"/>
    <w:rsid w:val="00DD1601"/>
    <w:rsid w:val="00DD31C1"/>
    <w:rsid w:val="00DD3BC5"/>
    <w:rsid w:val="00DD6400"/>
    <w:rsid w:val="00DE4F0C"/>
    <w:rsid w:val="00DE521B"/>
    <w:rsid w:val="00DE6A89"/>
    <w:rsid w:val="00DE7AC6"/>
    <w:rsid w:val="00DF26D2"/>
    <w:rsid w:val="00DF3379"/>
    <w:rsid w:val="00DF760C"/>
    <w:rsid w:val="00E0250B"/>
    <w:rsid w:val="00E03912"/>
    <w:rsid w:val="00E041E0"/>
    <w:rsid w:val="00E05993"/>
    <w:rsid w:val="00E102B2"/>
    <w:rsid w:val="00E10777"/>
    <w:rsid w:val="00E13135"/>
    <w:rsid w:val="00E13E82"/>
    <w:rsid w:val="00E13EAE"/>
    <w:rsid w:val="00E15CDB"/>
    <w:rsid w:val="00E2204F"/>
    <w:rsid w:val="00E30CAF"/>
    <w:rsid w:val="00E3145E"/>
    <w:rsid w:val="00E32863"/>
    <w:rsid w:val="00E33576"/>
    <w:rsid w:val="00E3783C"/>
    <w:rsid w:val="00E47102"/>
    <w:rsid w:val="00E51CC4"/>
    <w:rsid w:val="00E534C8"/>
    <w:rsid w:val="00E53A41"/>
    <w:rsid w:val="00E53CE3"/>
    <w:rsid w:val="00E554CE"/>
    <w:rsid w:val="00E7032F"/>
    <w:rsid w:val="00E71544"/>
    <w:rsid w:val="00E7199E"/>
    <w:rsid w:val="00E73E7D"/>
    <w:rsid w:val="00E77FDE"/>
    <w:rsid w:val="00E82704"/>
    <w:rsid w:val="00E830C8"/>
    <w:rsid w:val="00E832CB"/>
    <w:rsid w:val="00E839EE"/>
    <w:rsid w:val="00E83C61"/>
    <w:rsid w:val="00E84E34"/>
    <w:rsid w:val="00E90B1E"/>
    <w:rsid w:val="00E92A9D"/>
    <w:rsid w:val="00E94454"/>
    <w:rsid w:val="00E97200"/>
    <w:rsid w:val="00E97256"/>
    <w:rsid w:val="00EA0349"/>
    <w:rsid w:val="00EA0365"/>
    <w:rsid w:val="00EA052C"/>
    <w:rsid w:val="00EA0E02"/>
    <w:rsid w:val="00EA2ECD"/>
    <w:rsid w:val="00EB0693"/>
    <w:rsid w:val="00EB5AD3"/>
    <w:rsid w:val="00EC373B"/>
    <w:rsid w:val="00EC638F"/>
    <w:rsid w:val="00EC6432"/>
    <w:rsid w:val="00ED058B"/>
    <w:rsid w:val="00ED0DE3"/>
    <w:rsid w:val="00ED12CE"/>
    <w:rsid w:val="00ED46BF"/>
    <w:rsid w:val="00ED50B3"/>
    <w:rsid w:val="00ED53A1"/>
    <w:rsid w:val="00ED5A56"/>
    <w:rsid w:val="00ED7D6C"/>
    <w:rsid w:val="00EE29D6"/>
    <w:rsid w:val="00EE2D1E"/>
    <w:rsid w:val="00EE47EB"/>
    <w:rsid w:val="00EE52A1"/>
    <w:rsid w:val="00EE58B2"/>
    <w:rsid w:val="00EE6C72"/>
    <w:rsid w:val="00EF4717"/>
    <w:rsid w:val="00EF4A1E"/>
    <w:rsid w:val="00EF71C6"/>
    <w:rsid w:val="00F0067F"/>
    <w:rsid w:val="00F02DB8"/>
    <w:rsid w:val="00F032A1"/>
    <w:rsid w:val="00F04241"/>
    <w:rsid w:val="00F116BB"/>
    <w:rsid w:val="00F1247F"/>
    <w:rsid w:val="00F23749"/>
    <w:rsid w:val="00F23A3A"/>
    <w:rsid w:val="00F24171"/>
    <w:rsid w:val="00F25BF3"/>
    <w:rsid w:val="00F261D1"/>
    <w:rsid w:val="00F27111"/>
    <w:rsid w:val="00F27FF0"/>
    <w:rsid w:val="00F30012"/>
    <w:rsid w:val="00F31BD7"/>
    <w:rsid w:val="00F324B1"/>
    <w:rsid w:val="00F34922"/>
    <w:rsid w:val="00F35E9D"/>
    <w:rsid w:val="00F37496"/>
    <w:rsid w:val="00F42DB4"/>
    <w:rsid w:val="00F42F8D"/>
    <w:rsid w:val="00F42FD4"/>
    <w:rsid w:val="00F437F5"/>
    <w:rsid w:val="00F47466"/>
    <w:rsid w:val="00F47B6D"/>
    <w:rsid w:val="00F56F7A"/>
    <w:rsid w:val="00F57600"/>
    <w:rsid w:val="00F57A6E"/>
    <w:rsid w:val="00F61FC8"/>
    <w:rsid w:val="00F65401"/>
    <w:rsid w:val="00F66F4A"/>
    <w:rsid w:val="00F8047E"/>
    <w:rsid w:val="00F8138D"/>
    <w:rsid w:val="00F83FBF"/>
    <w:rsid w:val="00F841AB"/>
    <w:rsid w:val="00F87DA1"/>
    <w:rsid w:val="00F91FB4"/>
    <w:rsid w:val="00F93428"/>
    <w:rsid w:val="00F93887"/>
    <w:rsid w:val="00F93BEE"/>
    <w:rsid w:val="00F940A4"/>
    <w:rsid w:val="00F95C3D"/>
    <w:rsid w:val="00F96158"/>
    <w:rsid w:val="00F970A9"/>
    <w:rsid w:val="00FA2721"/>
    <w:rsid w:val="00FA4A14"/>
    <w:rsid w:val="00FA625E"/>
    <w:rsid w:val="00FA67DD"/>
    <w:rsid w:val="00FA6A89"/>
    <w:rsid w:val="00FB09BB"/>
    <w:rsid w:val="00FB5A03"/>
    <w:rsid w:val="00FB5B92"/>
    <w:rsid w:val="00FB7FC6"/>
    <w:rsid w:val="00FC144B"/>
    <w:rsid w:val="00FC1523"/>
    <w:rsid w:val="00FC1B94"/>
    <w:rsid w:val="00FC2294"/>
    <w:rsid w:val="00FC2B61"/>
    <w:rsid w:val="00FC30E0"/>
    <w:rsid w:val="00FC4176"/>
    <w:rsid w:val="00FC68FF"/>
    <w:rsid w:val="00FD46A9"/>
    <w:rsid w:val="00FD60DD"/>
    <w:rsid w:val="00FD6518"/>
    <w:rsid w:val="00FD7921"/>
    <w:rsid w:val="00FE0229"/>
    <w:rsid w:val="00FE063F"/>
    <w:rsid w:val="00FE1A43"/>
    <w:rsid w:val="00FE1C56"/>
    <w:rsid w:val="00FE2EAF"/>
    <w:rsid w:val="00FE49CD"/>
    <w:rsid w:val="00FE5B5E"/>
    <w:rsid w:val="00FF1A99"/>
    <w:rsid w:val="00FF219E"/>
    <w:rsid w:val="00FF3F73"/>
    <w:rsid w:val="00FF4AA3"/>
    <w:rsid w:val="00FF6AA3"/>
    <w:rsid w:val="00FF70CE"/>
    <w:rsid w:val="00FF720A"/>
    <w:rsid w:val="00FF79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0FC84A-FAB2-4928-B5D1-99F26775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947"/>
  </w:style>
  <w:style w:type="paragraph" w:styleId="Overskrift1">
    <w:name w:val="heading 1"/>
    <w:basedOn w:val="Normal"/>
    <w:next w:val="Normal"/>
    <w:link w:val="Overskrift1Tegn"/>
    <w:autoRedefine/>
    <w:uiPriority w:val="99"/>
    <w:qFormat/>
    <w:rsid w:val="00261C9F"/>
    <w:pPr>
      <w:keepNext/>
      <w:keepLines/>
      <w:numPr>
        <w:numId w:val="5"/>
      </w:numPr>
      <w:suppressAutoHyphens/>
      <w:spacing w:before="360" w:after="240" w:line="240" w:lineRule="auto"/>
      <w:ind w:right="907"/>
      <w:outlineLvl w:val="0"/>
    </w:pPr>
    <w:rPr>
      <w:rFonts w:ascii="Garamond" w:eastAsia="Times New Roman" w:hAnsi="Garamond" w:cs="Times New Roman"/>
      <w:b/>
      <w:bCs/>
      <w:color w:val="000000" w:themeColor="text1"/>
      <w:kern w:val="32"/>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76947"/>
    <w:pPr>
      <w:ind w:left="720"/>
      <w:contextualSpacing/>
    </w:pPr>
  </w:style>
  <w:style w:type="paragraph" w:styleId="Titel">
    <w:name w:val="Title"/>
    <w:basedOn w:val="Normal"/>
    <w:next w:val="Normal"/>
    <w:link w:val="TitelTegn"/>
    <w:uiPriority w:val="99"/>
    <w:qFormat/>
    <w:rsid w:val="00A769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99"/>
    <w:rsid w:val="00A76947"/>
    <w:rPr>
      <w:rFonts w:asciiTheme="majorHAnsi" w:eastAsiaTheme="majorEastAsia" w:hAnsiTheme="majorHAnsi" w:cstheme="majorBidi"/>
      <w:color w:val="17365D" w:themeColor="text2" w:themeShade="BF"/>
      <w:spacing w:val="5"/>
      <w:kern w:val="28"/>
      <w:sz w:val="52"/>
      <w:szCs w:val="52"/>
    </w:rPr>
  </w:style>
  <w:style w:type="paragraph" w:styleId="Sidefod">
    <w:name w:val="footer"/>
    <w:basedOn w:val="Normal"/>
    <w:link w:val="SidefodTegn"/>
    <w:uiPriority w:val="99"/>
    <w:rsid w:val="00630170"/>
    <w:pPr>
      <w:tabs>
        <w:tab w:val="center" w:pos="4320"/>
        <w:tab w:val="right" w:pos="8640"/>
      </w:tabs>
      <w:spacing w:after="240" w:line="240" w:lineRule="auto"/>
    </w:pPr>
    <w:rPr>
      <w:rFonts w:ascii="Calibri" w:hAnsi="Calibri" w:cs="Times New Roman"/>
      <w:sz w:val="18"/>
      <w:lang w:eastAsia="da-DK"/>
    </w:rPr>
  </w:style>
  <w:style w:type="character" w:customStyle="1" w:styleId="SidefodTegn">
    <w:name w:val="Sidefod Tegn"/>
    <w:basedOn w:val="Standardskrifttypeiafsnit"/>
    <w:link w:val="Sidefod"/>
    <w:uiPriority w:val="99"/>
    <w:rsid w:val="00630170"/>
    <w:rPr>
      <w:rFonts w:ascii="Calibri" w:hAnsi="Calibri" w:cs="Times New Roman"/>
      <w:sz w:val="18"/>
      <w:lang w:eastAsia="da-DK"/>
    </w:rPr>
  </w:style>
  <w:style w:type="paragraph" w:styleId="Sidehoved">
    <w:name w:val="header"/>
    <w:basedOn w:val="Normal"/>
    <w:link w:val="SidehovedTegn"/>
    <w:rsid w:val="00630170"/>
    <w:pPr>
      <w:tabs>
        <w:tab w:val="center" w:pos="4320"/>
        <w:tab w:val="right" w:pos="8640"/>
      </w:tabs>
      <w:spacing w:after="240" w:line="240" w:lineRule="auto"/>
    </w:pPr>
    <w:rPr>
      <w:rFonts w:ascii="Calibri" w:hAnsi="Calibri" w:cs="Times New Roman"/>
      <w:sz w:val="18"/>
      <w:lang w:eastAsia="da-DK"/>
    </w:rPr>
  </w:style>
  <w:style w:type="character" w:customStyle="1" w:styleId="SidehovedTegn">
    <w:name w:val="Sidehoved Tegn"/>
    <w:basedOn w:val="Standardskrifttypeiafsnit"/>
    <w:link w:val="Sidehoved"/>
    <w:rsid w:val="00630170"/>
    <w:rPr>
      <w:rFonts w:ascii="Calibri" w:hAnsi="Calibri" w:cs="Times New Roman"/>
      <w:sz w:val="18"/>
      <w:lang w:eastAsia="da-DK"/>
    </w:rPr>
  </w:style>
  <w:style w:type="paragraph" w:styleId="Markeringsbobletekst">
    <w:name w:val="Balloon Text"/>
    <w:basedOn w:val="Normal"/>
    <w:link w:val="MarkeringsbobletekstTegn"/>
    <w:uiPriority w:val="99"/>
    <w:semiHidden/>
    <w:unhideWhenUsed/>
    <w:rsid w:val="0063017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30170"/>
    <w:rPr>
      <w:rFonts w:ascii="Tahoma" w:hAnsi="Tahoma" w:cs="Tahoma"/>
      <w:sz w:val="16"/>
      <w:szCs w:val="16"/>
    </w:rPr>
  </w:style>
  <w:style w:type="paragraph" w:customStyle="1" w:styleId="Default">
    <w:name w:val="Default"/>
    <w:rsid w:val="0051164F"/>
    <w:pPr>
      <w:autoSpaceDE w:val="0"/>
      <w:autoSpaceDN w:val="0"/>
      <w:adjustRightInd w:val="0"/>
      <w:spacing w:after="0" w:line="240" w:lineRule="auto"/>
    </w:pPr>
    <w:rPr>
      <w:rFonts w:ascii="Calibri" w:hAnsi="Calibri" w:cs="Calibri"/>
      <w:color w:val="000000"/>
      <w:sz w:val="24"/>
      <w:szCs w:val="24"/>
    </w:rPr>
  </w:style>
  <w:style w:type="character" w:customStyle="1" w:styleId="Overskrift1Tegn">
    <w:name w:val="Overskrift 1 Tegn"/>
    <w:basedOn w:val="Standardskrifttypeiafsnit"/>
    <w:link w:val="Overskrift1"/>
    <w:uiPriority w:val="99"/>
    <w:rsid w:val="00261C9F"/>
    <w:rPr>
      <w:rFonts w:ascii="Garamond" w:eastAsia="Times New Roman" w:hAnsi="Garamond" w:cs="Times New Roman"/>
      <w:b/>
      <w:bCs/>
      <w:color w:val="000000" w:themeColor="text1"/>
      <w:kern w:val="32"/>
      <w:sz w:val="36"/>
      <w:szCs w:val="36"/>
    </w:rPr>
  </w:style>
  <w:style w:type="paragraph" w:styleId="Kommentartekst">
    <w:name w:val="annotation text"/>
    <w:basedOn w:val="Normal"/>
    <w:link w:val="KommentartekstTegn"/>
    <w:uiPriority w:val="99"/>
    <w:unhideWhenUsed/>
    <w:rsid w:val="007C5D1A"/>
    <w:pPr>
      <w:spacing w:after="240" w:line="240" w:lineRule="auto"/>
    </w:pPr>
    <w:rPr>
      <w:rFonts w:ascii="Calibri" w:hAnsi="Calibri" w:cs="Times New Roman"/>
      <w:sz w:val="20"/>
      <w:szCs w:val="20"/>
    </w:rPr>
  </w:style>
  <w:style w:type="character" w:customStyle="1" w:styleId="KommentartekstTegn">
    <w:name w:val="Kommentartekst Tegn"/>
    <w:basedOn w:val="Standardskrifttypeiafsnit"/>
    <w:link w:val="Kommentartekst"/>
    <w:uiPriority w:val="99"/>
    <w:rsid w:val="007C5D1A"/>
    <w:rPr>
      <w:rFonts w:ascii="Calibri" w:hAnsi="Calibri" w:cs="Times New Roman"/>
      <w:sz w:val="20"/>
      <w:szCs w:val="20"/>
    </w:rPr>
  </w:style>
  <w:style w:type="table" w:styleId="Tabel-Gitter">
    <w:name w:val="Table Grid"/>
    <w:aliases w:val="MP Tabel Oppsetning1"/>
    <w:basedOn w:val="Tabel-Normal"/>
    <w:uiPriority w:val="59"/>
    <w:rsid w:val="007C5D1A"/>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022A85"/>
    <w:rPr>
      <w:sz w:val="16"/>
      <w:szCs w:val="16"/>
    </w:rPr>
  </w:style>
  <w:style w:type="paragraph" w:styleId="Kommentaremne">
    <w:name w:val="annotation subject"/>
    <w:basedOn w:val="Kommentartekst"/>
    <w:next w:val="Kommentartekst"/>
    <w:link w:val="KommentaremneTegn"/>
    <w:uiPriority w:val="99"/>
    <w:semiHidden/>
    <w:unhideWhenUsed/>
    <w:rsid w:val="00022A85"/>
    <w:pPr>
      <w:spacing w:after="200"/>
    </w:pPr>
    <w:rPr>
      <w:rFonts w:asciiTheme="minorHAnsi" w:hAnsiTheme="minorHAnsi" w:cstheme="minorBidi"/>
      <w:b/>
      <w:bCs/>
    </w:rPr>
  </w:style>
  <w:style w:type="character" w:customStyle="1" w:styleId="KommentaremneTegn">
    <w:name w:val="Kommentaremne Tegn"/>
    <w:basedOn w:val="KommentartekstTegn"/>
    <w:link w:val="Kommentaremne"/>
    <w:uiPriority w:val="99"/>
    <w:semiHidden/>
    <w:rsid w:val="00022A85"/>
    <w:rPr>
      <w:rFonts w:ascii="Calibri" w:hAnsi="Calibri" w:cs="Times New Roman"/>
      <w:b/>
      <w:bCs/>
      <w:sz w:val="20"/>
      <w:szCs w:val="20"/>
    </w:rPr>
  </w:style>
  <w:style w:type="paragraph" w:styleId="Overskrift">
    <w:name w:val="TOC Heading"/>
    <w:basedOn w:val="Overskrift1"/>
    <w:next w:val="Normal"/>
    <w:uiPriority w:val="39"/>
    <w:semiHidden/>
    <w:unhideWhenUsed/>
    <w:qFormat/>
    <w:rsid w:val="00B31BDF"/>
    <w:pPr>
      <w:numPr>
        <w:numId w:val="0"/>
      </w:numPr>
      <w:suppressAutoHyphens w:val="0"/>
      <w:spacing w:before="480" w:after="0" w:line="276" w:lineRule="auto"/>
      <w:ind w:right="0"/>
      <w:outlineLvl w:val="9"/>
    </w:pPr>
    <w:rPr>
      <w:rFonts w:asciiTheme="majorHAnsi" w:eastAsiaTheme="majorEastAsia" w:hAnsiTheme="majorHAnsi" w:cstheme="majorBidi"/>
      <w:color w:val="365F91" w:themeColor="accent1" w:themeShade="BF"/>
      <w:kern w:val="0"/>
      <w:sz w:val="28"/>
      <w:szCs w:val="28"/>
      <w:lang w:eastAsia="da-DK"/>
    </w:rPr>
  </w:style>
  <w:style w:type="paragraph" w:styleId="Indholdsfortegnelse1">
    <w:name w:val="toc 1"/>
    <w:basedOn w:val="Normal"/>
    <w:next w:val="Normal"/>
    <w:autoRedefine/>
    <w:uiPriority w:val="39"/>
    <w:unhideWhenUsed/>
    <w:rsid w:val="00B31BDF"/>
    <w:pPr>
      <w:spacing w:after="100"/>
    </w:pPr>
  </w:style>
  <w:style w:type="character" w:styleId="Hyperlink">
    <w:name w:val="Hyperlink"/>
    <w:basedOn w:val="Standardskrifttypeiafsnit"/>
    <w:uiPriority w:val="99"/>
    <w:unhideWhenUsed/>
    <w:rsid w:val="00B31BDF"/>
    <w:rPr>
      <w:color w:val="0000FF" w:themeColor="hyperlink"/>
      <w:u w:val="single"/>
    </w:rPr>
  </w:style>
  <w:style w:type="paragraph" w:customStyle="1" w:styleId="tabel">
    <w:name w:val="_tabel"/>
    <w:basedOn w:val="Normal"/>
    <w:qFormat/>
    <w:rsid w:val="008043BC"/>
    <w:pPr>
      <w:spacing w:after="0" w:line="240" w:lineRule="exac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1482">
      <w:bodyDiv w:val="1"/>
      <w:marLeft w:val="0"/>
      <w:marRight w:val="0"/>
      <w:marTop w:val="0"/>
      <w:marBottom w:val="0"/>
      <w:divBdr>
        <w:top w:val="none" w:sz="0" w:space="0" w:color="auto"/>
        <w:left w:val="none" w:sz="0" w:space="0" w:color="auto"/>
        <w:bottom w:val="none" w:sz="0" w:space="0" w:color="auto"/>
        <w:right w:val="none" w:sz="0" w:space="0" w:color="auto"/>
      </w:divBdr>
    </w:div>
    <w:div w:id="59211057">
      <w:bodyDiv w:val="1"/>
      <w:marLeft w:val="0"/>
      <w:marRight w:val="0"/>
      <w:marTop w:val="0"/>
      <w:marBottom w:val="0"/>
      <w:divBdr>
        <w:top w:val="none" w:sz="0" w:space="0" w:color="auto"/>
        <w:left w:val="none" w:sz="0" w:space="0" w:color="auto"/>
        <w:bottom w:val="none" w:sz="0" w:space="0" w:color="auto"/>
        <w:right w:val="none" w:sz="0" w:space="0" w:color="auto"/>
      </w:divBdr>
    </w:div>
    <w:div w:id="155414702">
      <w:bodyDiv w:val="1"/>
      <w:marLeft w:val="0"/>
      <w:marRight w:val="0"/>
      <w:marTop w:val="0"/>
      <w:marBottom w:val="0"/>
      <w:divBdr>
        <w:top w:val="none" w:sz="0" w:space="0" w:color="auto"/>
        <w:left w:val="none" w:sz="0" w:space="0" w:color="auto"/>
        <w:bottom w:val="none" w:sz="0" w:space="0" w:color="auto"/>
        <w:right w:val="none" w:sz="0" w:space="0" w:color="auto"/>
      </w:divBdr>
    </w:div>
    <w:div w:id="194081821">
      <w:bodyDiv w:val="1"/>
      <w:marLeft w:val="0"/>
      <w:marRight w:val="0"/>
      <w:marTop w:val="0"/>
      <w:marBottom w:val="0"/>
      <w:divBdr>
        <w:top w:val="none" w:sz="0" w:space="0" w:color="auto"/>
        <w:left w:val="none" w:sz="0" w:space="0" w:color="auto"/>
        <w:bottom w:val="none" w:sz="0" w:space="0" w:color="auto"/>
        <w:right w:val="none" w:sz="0" w:space="0" w:color="auto"/>
      </w:divBdr>
    </w:div>
    <w:div w:id="227034999">
      <w:bodyDiv w:val="1"/>
      <w:marLeft w:val="0"/>
      <w:marRight w:val="0"/>
      <w:marTop w:val="0"/>
      <w:marBottom w:val="0"/>
      <w:divBdr>
        <w:top w:val="none" w:sz="0" w:space="0" w:color="auto"/>
        <w:left w:val="none" w:sz="0" w:space="0" w:color="auto"/>
        <w:bottom w:val="none" w:sz="0" w:space="0" w:color="auto"/>
        <w:right w:val="none" w:sz="0" w:space="0" w:color="auto"/>
      </w:divBdr>
    </w:div>
    <w:div w:id="302397070">
      <w:bodyDiv w:val="1"/>
      <w:marLeft w:val="0"/>
      <w:marRight w:val="0"/>
      <w:marTop w:val="0"/>
      <w:marBottom w:val="0"/>
      <w:divBdr>
        <w:top w:val="none" w:sz="0" w:space="0" w:color="auto"/>
        <w:left w:val="none" w:sz="0" w:space="0" w:color="auto"/>
        <w:bottom w:val="none" w:sz="0" w:space="0" w:color="auto"/>
        <w:right w:val="none" w:sz="0" w:space="0" w:color="auto"/>
      </w:divBdr>
    </w:div>
    <w:div w:id="418260129">
      <w:bodyDiv w:val="1"/>
      <w:marLeft w:val="0"/>
      <w:marRight w:val="0"/>
      <w:marTop w:val="0"/>
      <w:marBottom w:val="0"/>
      <w:divBdr>
        <w:top w:val="none" w:sz="0" w:space="0" w:color="auto"/>
        <w:left w:val="none" w:sz="0" w:space="0" w:color="auto"/>
        <w:bottom w:val="none" w:sz="0" w:space="0" w:color="auto"/>
        <w:right w:val="none" w:sz="0" w:space="0" w:color="auto"/>
      </w:divBdr>
    </w:div>
    <w:div w:id="438527967">
      <w:bodyDiv w:val="1"/>
      <w:marLeft w:val="0"/>
      <w:marRight w:val="0"/>
      <w:marTop w:val="0"/>
      <w:marBottom w:val="0"/>
      <w:divBdr>
        <w:top w:val="none" w:sz="0" w:space="0" w:color="auto"/>
        <w:left w:val="none" w:sz="0" w:space="0" w:color="auto"/>
        <w:bottom w:val="none" w:sz="0" w:space="0" w:color="auto"/>
        <w:right w:val="none" w:sz="0" w:space="0" w:color="auto"/>
      </w:divBdr>
    </w:div>
    <w:div w:id="525288486">
      <w:bodyDiv w:val="1"/>
      <w:marLeft w:val="0"/>
      <w:marRight w:val="0"/>
      <w:marTop w:val="0"/>
      <w:marBottom w:val="0"/>
      <w:divBdr>
        <w:top w:val="none" w:sz="0" w:space="0" w:color="auto"/>
        <w:left w:val="none" w:sz="0" w:space="0" w:color="auto"/>
        <w:bottom w:val="none" w:sz="0" w:space="0" w:color="auto"/>
        <w:right w:val="none" w:sz="0" w:space="0" w:color="auto"/>
      </w:divBdr>
    </w:div>
    <w:div w:id="531386562">
      <w:bodyDiv w:val="1"/>
      <w:marLeft w:val="0"/>
      <w:marRight w:val="0"/>
      <w:marTop w:val="0"/>
      <w:marBottom w:val="0"/>
      <w:divBdr>
        <w:top w:val="none" w:sz="0" w:space="0" w:color="auto"/>
        <w:left w:val="none" w:sz="0" w:space="0" w:color="auto"/>
        <w:bottom w:val="none" w:sz="0" w:space="0" w:color="auto"/>
        <w:right w:val="none" w:sz="0" w:space="0" w:color="auto"/>
      </w:divBdr>
    </w:div>
    <w:div w:id="637032362">
      <w:bodyDiv w:val="1"/>
      <w:marLeft w:val="0"/>
      <w:marRight w:val="0"/>
      <w:marTop w:val="0"/>
      <w:marBottom w:val="0"/>
      <w:divBdr>
        <w:top w:val="none" w:sz="0" w:space="0" w:color="auto"/>
        <w:left w:val="none" w:sz="0" w:space="0" w:color="auto"/>
        <w:bottom w:val="none" w:sz="0" w:space="0" w:color="auto"/>
        <w:right w:val="none" w:sz="0" w:space="0" w:color="auto"/>
      </w:divBdr>
    </w:div>
    <w:div w:id="702175235">
      <w:bodyDiv w:val="1"/>
      <w:marLeft w:val="0"/>
      <w:marRight w:val="0"/>
      <w:marTop w:val="0"/>
      <w:marBottom w:val="0"/>
      <w:divBdr>
        <w:top w:val="none" w:sz="0" w:space="0" w:color="auto"/>
        <w:left w:val="none" w:sz="0" w:space="0" w:color="auto"/>
        <w:bottom w:val="none" w:sz="0" w:space="0" w:color="auto"/>
        <w:right w:val="none" w:sz="0" w:space="0" w:color="auto"/>
      </w:divBdr>
    </w:div>
    <w:div w:id="711658739">
      <w:bodyDiv w:val="1"/>
      <w:marLeft w:val="0"/>
      <w:marRight w:val="0"/>
      <w:marTop w:val="0"/>
      <w:marBottom w:val="0"/>
      <w:divBdr>
        <w:top w:val="none" w:sz="0" w:space="0" w:color="auto"/>
        <w:left w:val="none" w:sz="0" w:space="0" w:color="auto"/>
        <w:bottom w:val="none" w:sz="0" w:space="0" w:color="auto"/>
        <w:right w:val="none" w:sz="0" w:space="0" w:color="auto"/>
      </w:divBdr>
    </w:div>
    <w:div w:id="753017753">
      <w:bodyDiv w:val="1"/>
      <w:marLeft w:val="0"/>
      <w:marRight w:val="0"/>
      <w:marTop w:val="0"/>
      <w:marBottom w:val="0"/>
      <w:divBdr>
        <w:top w:val="none" w:sz="0" w:space="0" w:color="auto"/>
        <w:left w:val="none" w:sz="0" w:space="0" w:color="auto"/>
        <w:bottom w:val="none" w:sz="0" w:space="0" w:color="auto"/>
        <w:right w:val="none" w:sz="0" w:space="0" w:color="auto"/>
      </w:divBdr>
    </w:div>
    <w:div w:id="758332951">
      <w:bodyDiv w:val="1"/>
      <w:marLeft w:val="0"/>
      <w:marRight w:val="0"/>
      <w:marTop w:val="0"/>
      <w:marBottom w:val="0"/>
      <w:divBdr>
        <w:top w:val="none" w:sz="0" w:space="0" w:color="auto"/>
        <w:left w:val="none" w:sz="0" w:space="0" w:color="auto"/>
        <w:bottom w:val="none" w:sz="0" w:space="0" w:color="auto"/>
        <w:right w:val="none" w:sz="0" w:space="0" w:color="auto"/>
      </w:divBdr>
    </w:div>
    <w:div w:id="786780141">
      <w:bodyDiv w:val="1"/>
      <w:marLeft w:val="0"/>
      <w:marRight w:val="0"/>
      <w:marTop w:val="0"/>
      <w:marBottom w:val="0"/>
      <w:divBdr>
        <w:top w:val="none" w:sz="0" w:space="0" w:color="auto"/>
        <w:left w:val="none" w:sz="0" w:space="0" w:color="auto"/>
        <w:bottom w:val="none" w:sz="0" w:space="0" w:color="auto"/>
        <w:right w:val="none" w:sz="0" w:space="0" w:color="auto"/>
      </w:divBdr>
    </w:div>
    <w:div w:id="801584043">
      <w:bodyDiv w:val="1"/>
      <w:marLeft w:val="0"/>
      <w:marRight w:val="0"/>
      <w:marTop w:val="0"/>
      <w:marBottom w:val="0"/>
      <w:divBdr>
        <w:top w:val="none" w:sz="0" w:space="0" w:color="auto"/>
        <w:left w:val="none" w:sz="0" w:space="0" w:color="auto"/>
        <w:bottom w:val="none" w:sz="0" w:space="0" w:color="auto"/>
        <w:right w:val="none" w:sz="0" w:space="0" w:color="auto"/>
      </w:divBdr>
    </w:div>
    <w:div w:id="812332371">
      <w:bodyDiv w:val="1"/>
      <w:marLeft w:val="0"/>
      <w:marRight w:val="0"/>
      <w:marTop w:val="0"/>
      <w:marBottom w:val="0"/>
      <w:divBdr>
        <w:top w:val="none" w:sz="0" w:space="0" w:color="auto"/>
        <w:left w:val="none" w:sz="0" w:space="0" w:color="auto"/>
        <w:bottom w:val="none" w:sz="0" w:space="0" w:color="auto"/>
        <w:right w:val="none" w:sz="0" w:space="0" w:color="auto"/>
      </w:divBdr>
    </w:div>
    <w:div w:id="878860976">
      <w:bodyDiv w:val="1"/>
      <w:marLeft w:val="0"/>
      <w:marRight w:val="0"/>
      <w:marTop w:val="0"/>
      <w:marBottom w:val="0"/>
      <w:divBdr>
        <w:top w:val="none" w:sz="0" w:space="0" w:color="auto"/>
        <w:left w:val="none" w:sz="0" w:space="0" w:color="auto"/>
        <w:bottom w:val="none" w:sz="0" w:space="0" w:color="auto"/>
        <w:right w:val="none" w:sz="0" w:space="0" w:color="auto"/>
      </w:divBdr>
    </w:div>
    <w:div w:id="890459366">
      <w:bodyDiv w:val="1"/>
      <w:marLeft w:val="0"/>
      <w:marRight w:val="0"/>
      <w:marTop w:val="0"/>
      <w:marBottom w:val="0"/>
      <w:divBdr>
        <w:top w:val="none" w:sz="0" w:space="0" w:color="auto"/>
        <w:left w:val="none" w:sz="0" w:space="0" w:color="auto"/>
        <w:bottom w:val="none" w:sz="0" w:space="0" w:color="auto"/>
        <w:right w:val="none" w:sz="0" w:space="0" w:color="auto"/>
      </w:divBdr>
    </w:div>
    <w:div w:id="956104812">
      <w:bodyDiv w:val="1"/>
      <w:marLeft w:val="0"/>
      <w:marRight w:val="0"/>
      <w:marTop w:val="0"/>
      <w:marBottom w:val="0"/>
      <w:divBdr>
        <w:top w:val="none" w:sz="0" w:space="0" w:color="auto"/>
        <w:left w:val="none" w:sz="0" w:space="0" w:color="auto"/>
        <w:bottom w:val="none" w:sz="0" w:space="0" w:color="auto"/>
        <w:right w:val="none" w:sz="0" w:space="0" w:color="auto"/>
      </w:divBdr>
    </w:div>
    <w:div w:id="988481079">
      <w:bodyDiv w:val="1"/>
      <w:marLeft w:val="0"/>
      <w:marRight w:val="0"/>
      <w:marTop w:val="0"/>
      <w:marBottom w:val="0"/>
      <w:divBdr>
        <w:top w:val="none" w:sz="0" w:space="0" w:color="auto"/>
        <w:left w:val="none" w:sz="0" w:space="0" w:color="auto"/>
        <w:bottom w:val="none" w:sz="0" w:space="0" w:color="auto"/>
        <w:right w:val="none" w:sz="0" w:space="0" w:color="auto"/>
      </w:divBdr>
    </w:div>
    <w:div w:id="1026174577">
      <w:bodyDiv w:val="1"/>
      <w:marLeft w:val="0"/>
      <w:marRight w:val="0"/>
      <w:marTop w:val="0"/>
      <w:marBottom w:val="0"/>
      <w:divBdr>
        <w:top w:val="none" w:sz="0" w:space="0" w:color="auto"/>
        <w:left w:val="none" w:sz="0" w:space="0" w:color="auto"/>
        <w:bottom w:val="none" w:sz="0" w:space="0" w:color="auto"/>
        <w:right w:val="none" w:sz="0" w:space="0" w:color="auto"/>
      </w:divBdr>
    </w:div>
    <w:div w:id="1042906239">
      <w:bodyDiv w:val="1"/>
      <w:marLeft w:val="0"/>
      <w:marRight w:val="0"/>
      <w:marTop w:val="0"/>
      <w:marBottom w:val="0"/>
      <w:divBdr>
        <w:top w:val="none" w:sz="0" w:space="0" w:color="auto"/>
        <w:left w:val="none" w:sz="0" w:space="0" w:color="auto"/>
        <w:bottom w:val="none" w:sz="0" w:space="0" w:color="auto"/>
        <w:right w:val="none" w:sz="0" w:space="0" w:color="auto"/>
      </w:divBdr>
    </w:div>
    <w:div w:id="1064455250">
      <w:bodyDiv w:val="1"/>
      <w:marLeft w:val="0"/>
      <w:marRight w:val="0"/>
      <w:marTop w:val="0"/>
      <w:marBottom w:val="0"/>
      <w:divBdr>
        <w:top w:val="none" w:sz="0" w:space="0" w:color="auto"/>
        <w:left w:val="none" w:sz="0" w:space="0" w:color="auto"/>
        <w:bottom w:val="none" w:sz="0" w:space="0" w:color="auto"/>
        <w:right w:val="none" w:sz="0" w:space="0" w:color="auto"/>
      </w:divBdr>
    </w:div>
    <w:div w:id="1095982725">
      <w:bodyDiv w:val="1"/>
      <w:marLeft w:val="0"/>
      <w:marRight w:val="0"/>
      <w:marTop w:val="0"/>
      <w:marBottom w:val="0"/>
      <w:divBdr>
        <w:top w:val="none" w:sz="0" w:space="0" w:color="auto"/>
        <w:left w:val="none" w:sz="0" w:space="0" w:color="auto"/>
        <w:bottom w:val="none" w:sz="0" w:space="0" w:color="auto"/>
        <w:right w:val="none" w:sz="0" w:space="0" w:color="auto"/>
      </w:divBdr>
    </w:div>
    <w:div w:id="1124689637">
      <w:bodyDiv w:val="1"/>
      <w:marLeft w:val="0"/>
      <w:marRight w:val="0"/>
      <w:marTop w:val="0"/>
      <w:marBottom w:val="0"/>
      <w:divBdr>
        <w:top w:val="none" w:sz="0" w:space="0" w:color="auto"/>
        <w:left w:val="none" w:sz="0" w:space="0" w:color="auto"/>
        <w:bottom w:val="none" w:sz="0" w:space="0" w:color="auto"/>
        <w:right w:val="none" w:sz="0" w:space="0" w:color="auto"/>
      </w:divBdr>
    </w:div>
    <w:div w:id="1164122360">
      <w:bodyDiv w:val="1"/>
      <w:marLeft w:val="0"/>
      <w:marRight w:val="0"/>
      <w:marTop w:val="0"/>
      <w:marBottom w:val="0"/>
      <w:divBdr>
        <w:top w:val="none" w:sz="0" w:space="0" w:color="auto"/>
        <w:left w:val="none" w:sz="0" w:space="0" w:color="auto"/>
        <w:bottom w:val="none" w:sz="0" w:space="0" w:color="auto"/>
        <w:right w:val="none" w:sz="0" w:space="0" w:color="auto"/>
      </w:divBdr>
    </w:div>
    <w:div w:id="1222443536">
      <w:bodyDiv w:val="1"/>
      <w:marLeft w:val="0"/>
      <w:marRight w:val="0"/>
      <w:marTop w:val="0"/>
      <w:marBottom w:val="0"/>
      <w:divBdr>
        <w:top w:val="none" w:sz="0" w:space="0" w:color="auto"/>
        <w:left w:val="none" w:sz="0" w:space="0" w:color="auto"/>
        <w:bottom w:val="none" w:sz="0" w:space="0" w:color="auto"/>
        <w:right w:val="none" w:sz="0" w:space="0" w:color="auto"/>
      </w:divBdr>
    </w:div>
    <w:div w:id="1283027492">
      <w:bodyDiv w:val="1"/>
      <w:marLeft w:val="0"/>
      <w:marRight w:val="0"/>
      <w:marTop w:val="0"/>
      <w:marBottom w:val="0"/>
      <w:divBdr>
        <w:top w:val="none" w:sz="0" w:space="0" w:color="auto"/>
        <w:left w:val="none" w:sz="0" w:space="0" w:color="auto"/>
        <w:bottom w:val="none" w:sz="0" w:space="0" w:color="auto"/>
        <w:right w:val="none" w:sz="0" w:space="0" w:color="auto"/>
      </w:divBdr>
    </w:div>
    <w:div w:id="1354309425">
      <w:bodyDiv w:val="1"/>
      <w:marLeft w:val="0"/>
      <w:marRight w:val="0"/>
      <w:marTop w:val="0"/>
      <w:marBottom w:val="0"/>
      <w:divBdr>
        <w:top w:val="none" w:sz="0" w:space="0" w:color="auto"/>
        <w:left w:val="none" w:sz="0" w:space="0" w:color="auto"/>
        <w:bottom w:val="none" w:sz="0" w:space="0" w:color="auto"/>
        <w:right w:val="none" w:sz="0" w:space="0" w:color="auto"/>
      </w:divBdr>
    </w:div>
    <w:div w:id="1378092591">
      <w:bodyDiv w:val="1"/>
      <w:marLeft w:val="0"/>
      <w:marRight w:val="0"/>
      <w:marTop w:val="0"/>
      <w:marBottom w:val="0"/>
      <w:divBdr>
        <w:top w:val="none" w:sz="0" w:space="0" w:color="auto"/>
        <w:left w:val="none" w:sz="0" w:space="0" w:color="auto"/>
        <w:bottom w:val="none" w:sz="0" w:space="0" w:color="auto"/>
        <w:right w:val="none" w:sz="0" w:space="0" w:color="auto"/>
      </w:divBdr>
    </w:div>
    <w:div w:id="1387416521">
      <w:bodyDiv w:val="1"/>
      <w:marLeft w:val="0"/>
      <w:marRight w:val="0"/>
      <w:marTop w:val="0"/>
      <w:marBottom w:val="0"/>
      <w:divBdr>
        <w:top w:val="none" w:sz="0" w:space="0" w:color="auto"/>
        <w:left w:val="none" w:sz="0" w:space="0" w:color="auto"/>
        <w:bottom w:val="none" w:sz="0" w:space="0" w:color="auto"/>
        <w:right w:val="none" w:sz="0" w:space="0" w:color="auto"/>
      </w:divBdr>
    </w:div>
    <w:div w:id="1429156082">
      <w:bodyDiv w:val="1"/>
      <w:marLeft w:val="0"/>
      <w:marRight w:val="0"/>
      <w:marTop w:val="0"/>
      <w:marBottom w:val="0"/>
      <w:divBdr>
        <w:top w:val="none" w:sz="0" w:space="0" w:color="auto"/>
        <w:left w:val="none" w:sz="0" w:space="0" w:color="auto"/>
        <w:bottom w:val="none" w:sz="0" w:space="0" w:color="auto"/>
        <w:right w:val="none" w:sz="0" w:space="0" w:color="auto"/>
      </w:divBdr>
    </w:div>
    <w:div w:id="1433815395">
      <w:bodyDiv w:val="1"/>
      <w:marLeft w:val="0"/>
      <w:marRight w:val="0"/>
      <w:marTop w:val="0"/>
      <w:marBottom w:val="0"/>
      <w:divBdr>
        <w:top w:val="none" w:sz="0" w:space="0" w:color="auto"/>
        <w:left w:val="none" w:sz="0" w:space="0" w:color="auto"/>
        <w:bottom w:val="none" w:sz="0" w:space="0" w:color="auto"/>
        <w:right w:val="none" w:sz="0" w:space="0" w:color="auto"/>
      </w:divBdr>
    </w:div>
    <w:div w:id="1510483277">
      <w:bodyDiv w:val="1"/>
      <w:marLeft w:val="0"/>
      <w:marRight w:val="0"/>
      <w:marTop w:val="0"/>
      <w:marBottom w:val="0"/>
      <w:divBdr>
        <w:top w:val="none" w:sz="0" w:space="0" w:color="auto"/>
        <w:left w:val="none" w:sz="0" w:space="0" w:color="auto"/>
        <w:bottom w:val="none" w:sz="0" w:space="0" w:color="auto"/>
        <w:right w:val="none" w:sz="0" w:space="0" w:color="auto"/>
      </w:divBdr>
    </w:div>
    <w:div w:id="1528449290">
      <w:bodyDiv w:val="1"/>
      <w:marLeft w:val="0"/>
      <w:marRight w:val="0"/>
      <w:marTop w:val="0"/>
      <w:marBottom w:val="0"/>
      <w:divBdr>
        <w:top w:val="none" w:sz="0" w:space="0" w:color="auto"/>
        <w:left w:val="none" w:sz="0" w:space="0" w:color="auto"/>
        <w:bottom w:val="none" w:sz="0" w:space="0" w:color="auto"/>
        <w:right w:val="none" w:sz="0" w:space="0" w:color="auto"/>
      </w:divBdr>
    </w:div>
    <w:div w:id="1532918141">
      <w:bodyDiv w:val="1"/>
      <w:marLeft w:val="0"/>
      <w:marRight w:val="0"/>
      <w:marTop w:val="0"/>
      <w:marBottom w:val="0"/>
      <w:divBdr>
        <w:top w:val="none" w:sz="0" w:space="0" w:color="auto"/>
        <w:left w:val="none" w:sz="0" w:space="0" w:color="auto"/>
        <w:bottom w:val="none" w:sz="0" w:space="0" w:color="auto"/>
        <w:right w:val="none" w:sz="0" w:space="0" w:color="auto"/>
      </w:divBdr>
    </w:div>
    <w:div w:id="1561937828">
      <w:bodyDiv w:val="1"/>
      <w:marLeft w:val="0"/>
      <w:marRight w:val="0"/>
      <w:marTop w:val="0"/>
      <w:marBottom w:val="0"/>
      <w:divBdr>
        <w:top w:val="none" w:sz="0" w:space="0" w:color="auto"/>
        <w:left w:val="none" w:sz="0" w:space="0" w:color="auto"/>
        <w:bottom w:val="none" w:sz="0" w:space="0" w:color="auto"/>
        <w:right w:val="none" w:sz="0" w:space="0" w:color="auto"/>
      </w:divBdr>
    </w:div>
    <w:div w:id="1636374885">
      <w:bodyDiv w:val="1"/>
      <w:marLeft w:val="0"/>
      <w:marRight w:val="0"/>
      <w:marTop w:val="0"/>
      <w:marBottom w:val="0"/>
      <w:divBdr>
        <w:top w:val="none" w:sz="0" w:space="0" w:color="auto"/>
        <w:left w:val="none" w:sz="0" w:space="0" w:color="auto"/>
        <w:bottom w:val="none" w:sz="0" w:space="0" w:color="auto"/>
        <w:right w:val="none" w:sz="0" w:space="0" w:color="auto"/>
      </w:divBdr>
    </w:div>
    <w:div w:id="1661806232">
      <w:bodyDiv w:val="1"/>
      <w:marLeft w:val="0"/>
      <w:marRight w:val="0"/>
      <w:marTop w:val="0"/>
      <w:marBottom w:val="0"/>
      <w:divBdr>
        <w:top w:val="none" w:sz="0" w:space="0" w:color="auto"/>
        <w:left w:val="none" w:sz="0" w:space="0" w:color="auto"/>
        <w:bottom w:val="none" w:sz="0" w:space="0" w:color="auto"/>
        <w:right w:val="none" w:sz="0" w:space="0" w:color="auto"/>
      </w:divBdr>
    </w:div>
    <w:div w:id="1680085778">
      <w:bodyDiv w:val="1"/>
      <w:marLeft w:val="0"/>
      <w:marRight w:val="0"/>
      <w:marTop w:val="0"/>
      <w:marBottom w:val="0"/>
      <w:divBdr>
        <w:top w:val="none" w:sz="0" w:space="0" w:color="auto"/>
        <w:left w:val="none" w:sz="0" w:space="0" w:color="auto"/>
        <w:bottom w:val="none" w:sz="0" w:space="0" w:color="auto"/>
        <w:right w:val="none" w:sz="0" w:space="0" w:color="auto"/>
      </w:divBdr>
    </w:div>
    <w:div w:id="1687049589">
      <w:bodyDiv w:val="1"/>
      <w:marLeft w:val="0"/>
      <w:marRight w:val="0"/>
      <w:marTop w:val="0"/>
      <w:marBottom w:val="0"/>
      <w:divBdr>
        <w:top w:val="none" w:sz="0" w:space="0" w:color="auto"/>
        <w:left w:val="none" w:sz="0" w:space="0" w:color="auto"/>
        <w:bottom w:val="none" w:sz="0" w:space="0" w:color="auto"/>
        <w:right w:val="none" w:sz="0" w:space="0" w:color="auto"/>
      </w:divBdr>
    </w:div>
    <w:div w:id="1724986948">
      <w:bodyDiv w:val="1"/>
      <w:marLeft w:val="0"/>
      <w:marRight w:val="0"/>
      <w:marTop w:val="0"/>
      <w:marBottom w:val="0"/>
      <w:divBdr>
        <w:top w:val="none" w:sz="0" w:space="0" w:color="auto"/>
        <w:left w:val="none" w:sz="0" w:space="0" w:color="auto"/>
        <w:bottom w:val="none" w:sz="0" w:space="0" w:color="auto"/>
        <w:right w:val="none" w:sz="0" w:space="0" w:color="auto"/>
      </w:divBdr>
    </w:div>
    <w:div w:id="1764495034">
      <w:bodyDiv w:val="1"/>
      <w:marLeft w:val="0"/>
      <w:marRight w:val="0"/>
      <w:marTop w:val="0"/>
      <w:marBottom w:val="0"/>
      <w:divBdr>
        <w:top w:val="none" w:sz="0" w:space="0" w:color="auto"/>
        <w:left w:val="none" w:sz="0" w:space="0" w:color="auto"/>
        <w:bottom w:val="none" w:sz="0" w:space="0" w:color="auto"/>
        <w:right w:val="none" w:sz="0" w:space="0" w:color="auto"/>
      </w:divBdr>
    </w:div>
    <w:div w:id="1870949536">
      <w:bodyDiv w:val="1"/>
      <w:marLeft w:val="0"/>
      <w:marRight w:val="0"/>
      <w:marTop w:val="0"/>
      <w:marBottom w:val="0"/>
      <w:divBdr>
        <w:top w:val="none" w:sz="0" w:space="0" w:color="auto"/>
        <w:left w:val="none" w:sz="0" w:space="0" w:color="auto"/>
        <w:bottom w:val="none" w:sz="0" w:space="0" w:color="auto"/>
        <w:right w:val="none" w:sz="0" w:space="0" w:color="auto"/>
      </w:divBdr>
    </w:div>
    <w:div w:id="1894806241">
      <w:bodyDiv w:val="1"/>
      <w:marLeft w:val="0"/>
      <w:marRight w:val="0"/>
      <w:marTop w:val="0"/>
      <w:marBottom w:val="0"/>
      <w:divBdr>
        <w:top w:val="none" w:sz="0" w:space="0" w:color="auto"/>
        <w:left w:val="none" w:sz="0" w:space="0" w:color="auto"/>
        <w:bottom w:val="none" w:sz="0" w:space="0" w:color="auto"/>
        <w:right w:val="none" w:sz="0" w:space="0" w:color="auto"/>
      </w:divBdr>
    </w:div>
    <w:div w:id="1912306752">
      <w:bodyDiv w:val="1"/>
      <w:marLeft w:val="0"/>
      <w:marRight w:val="0"/>
      <w:marTop w:val="0"/>
      <w:marBottom w:val="0"/>
      <w:divBdr>
        <w:top w:val="none" w:sz="0" w:space="0" w:color="auto"/>
        <w:left w:val="none" w:sz="0" w:space="0" w:color="auto"/>
        <w:bottom w:val="none" w:sz="0" w:space="0" w:color="auto"/>
        <w:right w:val="none" w:sz="0" w:space="0" w:color="auto"/>
      </w:divBdr>
    </w:div>
    <w:div w:id="1912956737">
      <w:bodyDiv w:val="1"/>
      <w:marLeft w:val="0"/>
      <w:marRight w:val="0"/>
      <w:marTop w:val="0"/>
      <w:marBottom w:val="0"/>
      <w:divBdr>
        <w:top w:val="none" w:sz="0" w:space="0" w:color="auto"/>
        <w:left w:val="none" w:sz="0" w:space="0" w:color="auto"/>
        <w:bottom w:val="none" w:sz="0" w:space="0" w:color="auto"/>
        <w:right w:val="none" w:sz="0" w:space="0" w:color="auto"/>
      </w:divBdr>
    </w:div>
    <w:div w:id="20773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3F78F-94D5-4757-A23B-8D549295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2334</Words>
  <Characters>14241</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Danske Regioner</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Taageby Nielsen</dc:creator>
  <cp:lastModifiedBy>Christian Broholm Andersen</cp:lastModifiedBy>
  <cp:revision>3</cp:revision>
  <cp:lastPrinted>2016-05-03T14:16:00Z</cp:lastPrinted>
  <dcterms:created xsi:type="dcterms:W3CDTF">2016-09-15T10:57:00Z</dcterms:created>
  <dcterms:modified xsi:type="dcterms:W3CDTF">2019-11-25T10:08:00Z</dcterms:modified>
</cp:coreProperties>
</file>